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4536"/>
      </w:tblGrid>
      <w:tr w:rsidR="00842E7F" w:rsidRPr="00842E7F" w:rsidTr="000D246E">
        <w:tc>
          <w:tcPr>
            <w:tcW w:w="4077" w:type="dxa"/>
            <w:shd w:val="clear" w:color="auto" w:fill="auto"/>
          </w:tcPr>
          <w:p w:rsidR="00842E7F" w:rsidRDefault="00FA06ED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178EA" w:rsidRDefault="006178EA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АУ </w:t>
            </w:r>
            <w:r w:rsid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«ЦФОР Уватского муниципального района»</w:t>
            </w:r>
          </w:p>
          <w:p w:rsidR="006178EA" w:rsidRDefault="006178EA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8EA" w:rsidRDefault="006178EA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  <w:r w:rsid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Головян</w:t>
            </w:r>
            <w:proofErr w:type="spellEnd"/>
          </w:p>
          <w:p w:rsidR="006178EA" w:rsidRDefault="006178EA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8EA" w:rsidRPr="006178EA" w:rsidRDefault="006178EA" w:rsidP="000D246E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января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842E7F" w:rsidRPr="00842E7F" w:rsidRDefault="00842E7F" w:rsidP="00842E7F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42E7F" w:rsidRPr="00842E7F" w:rsidRDefault="00842E7F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42E7F" w:rsidRPr="00842E7F" w:rsidRDefault="000D246E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Уватского муниципального района</w:t>
            </w:r>
          </w:p>
          <w:p w:rsidR="000D246E" w:rsidRDefault="000D246E" w:rsidP="000D2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E7F" w:rsidRPr="00842E7F" w:rsidRDefault="00842E7F" w:rsidP="000D2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 </w:t>
            </w:r>
            <w:r w:rsid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1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Корчёмкина</w:t>
            </w:r>
            <w:proofErr w:type="spellEnd"/>
          </w:p>
          <w:p w:rsidR="00842E7F" w:rsidRPr="00842E7F" w:rsidRDefault="00842E7F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E7F" w:rsidRPr="00842E7F" w:rsidRDefault="000F4EA4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января 2018</w:t>
            </w:r>
            <w:r w:rsidR="00842E7F" w:rsidRPr="008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362B8" w:rsidRDefault="005362B8" w:rsidP="00EE64E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4EB" w:rsidRDefault="00EE64EB" w:rsidP="00EE64EB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5362B8" w:rsidRDefault="00EE64EB" w:rsidP="00EE64EB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</w:t>
      </w:r>
    </w:p>
    <w:p w:rsidR="00EE64EB" w:rsidRDefault="00EE64EB" w:rsidP="00EE64EB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ГТО</w:t>
      </w:r>
    </w:p>
    <w:p w:rsidR="00EE64EB" w:rsidRDefault="00EE64EB" w:rsidP="00EE64EB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B8" w:rsidRPr="00EE64EB" w:rsidRDefault="00EE64EB" w:rsidP="00EE64EB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_________________П.М. Чупров</w:t>
      </w:r>
    </w:p>
    <w:p w:rsidR="005362B8" w:rsidRDefault="005362B8" w:rsidP="00EE64E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EE64EB" w:rsidP="00EE64E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января 2018 г.</w:t>
      </w: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Pr="00842E7F" w:rsidRDefault="005362B8" w:rsidP="00EE64E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029E7" w:rsidRDefault="000D246E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7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8B0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8B034A" w:rsidRPr="008B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зимнего фестиваля</w:t>
      </w:r>
      <w:r w:rsidR="00842E7F" w:rsidRPr="0084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физкультурно-спортивного комплекса «Готов к тру</w:t>
      </w:r>
      <w:r w:rsidR="0084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 и обороне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4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(ГТО</w:t>
      </w:r>
      <w:r w:rsidR="00B45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среди взрослого населения</w:t>
      </w:r>
      <w:r w:rsidR="008B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E7F" w:rsidRDefault="008B034A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Уватского муниципального района</w:t>
      </w: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EE64E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A06ED" w:rsidRDefault="00FA06E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42E7F" w:rsidRPr="00842E7F" w:rsidRDefault="00842E7F" w:rsidP="00CC0CAF">
      <w:pPr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842E7F" w:rsidRPr="00842E7F" w:rsidRDefault="00842E7F" w:rsidP="00CA2BE0">
      <w:pPr>
        <w:shd w:val="clear" w:color="auto" w:fill="FFFFFF"/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7F" w:rsidRPr="00842E7F" w:rsidRDefault="001D4B61" w:rsidP="001D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D4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D4BA0" w:rsidRP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имний фестиваль Всероссийского физкультурно-спортивного комплекса «Готов к труду и обороне» (ГТО) </w:t>
      </w:r>
      <w:r w:rsidR="00A7640C" w:rsidRPr="00842E7F">
        <w:rPr>
          <w:rFonts w:ascii="Times New Roman" w:eastAsia="Calibri" w:hAnsi="Times New Roman" w:cs="Times New Roman"/>
          <w:sz w:val="28"/>
          <w:szCs w:val="28"/>
        </w:rPr>
        <w:t>среди</w:t>
      </w:r>
      <w:r w:rsidR="00A7640C">
        <w:rPr>
          <w:rFonts w:ascii="Times New Roman" w:eastAsia="Calibri" w:hAnsi="Times New Roman" w:cs="Times New Roman"/>
          <w:sz w:val="28"/>
          <w:szCs w:val="28"/>
        </w:rPr>
        <w:t xml:space="preserve"> взрослого населения</w:t>
      </w:r>
      <w:r w:rsidR="008B0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034A">
        <w:rPr>
          <w:rFonts w:ascii="Times New Roman" w:eastAsia="Calibri" w:hAnsi="Times New Roman" w:cs="Times New Roman"/>
          <w:sz w:val="28"/>
          <w:szCs w:val="28"/>
        </w:rPr>
        <w:t>Уватского</w:t>
      </w:r>
      <w:proofErr w:type="spellEnd"/>
      <w:r w:rsidR="008B034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C94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Фестиваль)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="00842E7F" w:rsidRPr="00D93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п.</w:t>
      </w:r>
      <w:r w:rsidR="00A7640C" w:rsidRPr="00D93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11E5" w:rsidRPr="00D93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842E7F" w:rsidRPr="00D93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</w:t>
      </w:r>
      <w:r w:rsidR="00842E7F" w:rsidRPr="008E1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утверждённого распоряжением Правительства Российской Федерации от 30 июня 2014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1165-р, </w:t>
      </w:r>
      <w:r w:rsidR="00842E7F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 планом физкультурных мероприятий и спортивных мероприятий Тюменской области</w:t>
      </w:r>
      <w:r w:rsidR="00A7640C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326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640C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2E7F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Департамента по спорту Тюме</w:t>
      </w:r>
      <w:r w:rsidR="00A7640C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 от</w:t>
      </w:r>
      <w:r w:rsidR="000F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2017</w:t>
      </w:r>
      <w:r w:rsidR="00842E7F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42E7F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0F4EA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42E7F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E7F" w:rsidRPr="00842E7F" w:rsidRDefault="001D4B61" w:rsidP="001D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Фестиваля является вовлечение 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систематическим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спортом.</w:t>
      </w:r>
    </w:p>
    <w:p w:rsidR="00842E7F" w:rsidRPr="00842E7F" w:rsidRDefault="00842E7F" w:rsidP="001D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Фестиваля являются:</w:t>
      </w:r>
    </w:p>
    <w:p w:rsidR="00842E7F" w:rsidRPr="00842E7F" w:rsidRDefault="00842E7F" w:rsidP="001D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комплекса ГТО среди 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категорий населения</w:t>
      </w: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42E7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842E7F" w:rsidRPr="00842E7F" w:rsidRDefault="00842E7F" w:rsidP="001D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физической подготовленности 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E7F" w:rsidRPr="00842E7F" w:rsidRDefault="00842E7F" w:rsidP="001D4B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E7F">
        <w:rPr>
          <w:rFonts w:ascii="Times New Roman" w:eastAsia="Calibri" w:hAnsi="Times New Roman" w:cs="Times New Roman"/>
          <w:sz w:val="28"/>
          <w:szCs w:val="28"/>
        </w:rPr>
        <w:t>- пропаганда здорового образа жизни;</w:t>
      </w:r>
    </w:p>
    <w:p w:rsidR="00842E7F" w:rsidRPr="00842E7F" w:rsidRDefault="00842E7F" w:rsidP="001D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мотивирующих к занятиям физической культурой и спортом;</w:t>
      </w:r>
    </w:p>
    <w:p w:rsidR="00842E7F" w:rsidRPr="00842E7F" w:rsidRDefault="00A7640C" w:rsidP="001D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показавших лучшие результаты по выполнению нормативов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испытаний (тестов)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ГТО.</w:t>
      </w:r>
    </w:p>
    <w:p w:rsidR="00842E7F" w:rsidRPr="00842E7F" w:rsidRDefault="00842E7F" w:rsidP="00CA2BE0">
      <w:pPr>
        <w:shd w:val="clear" w:color="auto" w:fill="FFFFFF"/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7F" w:rsidRPr="00842E7F" w:rsidRDefault="00842E7F" w:rsidP="00CC0CAF">
      <w:pPr>
        <w:numPr>
          <w:ilvl w:val="0"/>
          <w:numId w:val="2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ПРОВЕДЕНИЯ</w:t>
      </w:r>
    </w:p>
    <w:p w:rsidR="001D4B61" w:rsidRDefault="001D4B61" w:rsidP="001D4B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B61" w:rsidRPr="001D4B61" w:rsidRDefault="001D4B61" w:rsidP="001D4B6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2.1.Сроки проведения: </w:t>
      </w:r>
      <w:r w:rsidR="008B034A" w:rsidRPr="001D4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BA0" w:rsidRPr="001D4B61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8B034A" w:rsidRPr="001D4B61">
        <w:rPr>
          <w:rFonts w:ascii="Times New Roman" w:eastAsia="Times New Roman" w:hAnsi="Times New Roman"/>
          <w:sz w:val="28"/>
          <w:szCs w:val="28"/>
          <w:lang w:eastAsia="ru-RU"/>
        </w:rPr>
        <w:t>февраля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034A" w:rsidRPr="001D4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8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соревнований - с</w:t>
      </w:r>
      <w:r w:rsidRPr="008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8B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B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8B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034A" w:rsidRPr="001D4B61" w:rsidRDefault="001D4B61" w:rsidP="001D4B6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2.2.Место проведения: с. Уват Биатлонный центр</w:t>
      </w:r>
      <w:r w:rsidR="008B034A" w:rsidRPr="001D4B61">
        <w:rPr>
          <w:rFonts w:ascii="Times New Roman" w:eastAsia="Times New Roman" w:hAnsi="Times New Roman"/>
          <w:sz w:val="28"/>
          <w:szCs w:val="28"/>
          <w:lang w:eastAsia="ru-RU"/>
        </w:rPr>
        <w:t xml:space="preserve"> им.</w:t>
      </w:r>
      <w:r w:rsidR="00CC0CAF" w:rsidRPr="001D4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34A" w:rsidRPr="001D4B61">
        <w:rPr>
          <w:rFonts w:ascii="Times New Roman" w:eastAsia="Times New Roman" w:hAnsi="Times New Roman"/>
          <w:sz w:val="28"/>
          <w:szCs w:val="28"/>
          <w:lang w:eastAsia="ru-RU"/>
        </w:rPr>
        <w:t>А.И. Тихонова (Уватский район, с.Уват, ул.Спортивная, 17).</w:t>
      </w:r>
    </w:p>
    <w:p w:rsidR="008B034A" w:rsidRPr="00842E7F" w:rsidRDefault="008B034A" w:rsidP="00CC0CAF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7F" w:rsidRPr="00842E7F" w:rsidRDefault="00842E7F" w:rsidP="00CC0CAF">
      <w:pPr>
        <w:numPr>
          <w:ilvl w:val="0"/>
          <w:numId w:val="14"/>
        </w:num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МЕРОПРИЯТИЯ</w:t>
      </w:r>
    </w:p>
    <w:p w:rsidR="00842E7F" w:rsidRPr="00842E7F" w:rsidRDefault="00842E7F" w:rsidP="00CC0CAF">
      <w:pPr>
        <w:spacing w:after="0" w:line="240" w:lineRule="auto"/>
        <w:ind w:left="283" w:right="-14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CAF" w:rsidRPr="00CC0CAF" w:rsidRDefault="001D4B61" w:rsidP="001D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организацией и проведением Фестиваля осуществляет управление по образованию, культуре, спорту и молодёжной политике администрации Уватского муниципального района.</w:t>
      </w:r>
    </w:p>
    <w:p w:rsidR="00CC0CAF" w:rsidRPr="00CC0CAF" w:rsidRDefault="001D4B61" w:rsidP="001D4B61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проведение и методическое обеспечение Фестиваля возлагается на АУ «ЦФОР Уватского муниципального района».</w:t>
      </w:r>
    </w:p>
    <w:p w:rsidR="00CC0CAF" w:rsidRPr="00CC0CAF" w:rsidRDefault="001D4B61" w:rsidP="001D4B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Фестиваля создаётся муниципальный организационный комитет, который утверждает состав главной судейской коллегии (далее – ГСК). Состав ГСК и судейских бригад формируются из судей, имеющих судейскую категорию по видам спорта, дисциплины и упражнения которых входят в комплекс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утвержденными приказом </w:t>
      </w:r>
      <w:proofErr w:type="spellStart"/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01.02.2016 № 70.</w:t>
      </w:r>
    </w:p>
    <w:p w:rsidR="00CC0CAF" w:rsidRPr="00CC0CAF" w:rsidRDefault="001D4B61" w:rsidP="001D4B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тиваля возлагается на</w:t>
      </w:r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главную судейскую коллегию, судейские бригады по видам спорта.</w:t>
      </w:r>
    </w:p>
    <w:p w:rsidR="00842E7F" w:rsidRPr="00842E7F" w:rsidRDefault="00842E7F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7F" w:rsidRPr="00842E7F" w:rsidRDefault="00842E7F" w:rsidP="00CC0CAF">
      <w:pPr>
        <w:numPr>
          <w:ilvl w:val="0"/>
          <w:numId w:val="14"/>
        </w:numPr>
        <w:spacing w:after="0" w:line="240" w:lineRule="auto"/>
        <w:ind w:left="0" w:right="-1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УЧАСТНИКАМ И УСЛОВИЯ ИХ ДОПУСКА</w:t>
      </w:r>
    </w:p>
    <w:p w:rsidR="00842E7F" w:rsidRPr="00842E7F" w:rsidRDefault="00842E7F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216C" w:rsidRPr="00D73F5C" w:rsidRDefault="001D4B61" w:rsidP="001D4B6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Фестивале допускаются </w:t>
      </w:r>
      <w:r w:rsidR="000F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от </w:t>
      </w:r>
      <w:r w:rsid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0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70 лет и старше, 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относящиеся </w:t>
      </w:r>
      <w:r w:rsidR="004048BC" w:rsidRPr="0067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0D5633" w:rsidRPr="00677A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0A55D1" w:rsidRPr="0067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48BC" w:rsidRPr="00677A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0D5633" w:rsidRPr="00677A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D5633" w:rsidRPr="0067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ступеням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комплекса ГТО </w:t>
      </w:r>
      <w:r w:rsidR="00842E7F" w:rsidRPr="00404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соответственно</w:t>
      </w:r>
      <w:r w:rsidR="00BD2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D216C" w:rsidRPr="00D73F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</w:t>
      </w:r>
      <w:r w:rsidR="00BD216C" w:rsidRPr="00D73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уникального идентификационного номера в ЭБД ВФСК ГТО, </w:t>
      </w:r>
      <w:r w:rsidR="00BD216C" w:rsidRPr="00D73F5C">
        <w:rPr>
          <w:rFonts w:ascii="Times New Roman" w:eastAsia="Times New Roman" w:hAnsi="Times New Roman"/>
          <w:sz w:val="28"/>
          <w:szCs w:val="28"/>
          <w:lang w:eastAsia="ru-RU"/>
        </w:rPr>
        <w:t>допус</w:t>
      </w:r>
      <w:r w:rsidR="00BD216C">
        <w:rPr>
          <w:rFonts w:ascii="Times New Roman" w:eastAsia="Times New Roman" w:hAnsi="Times New Roman"/>
          <w:sz w:val="28"/>
          <w:szCs w:val="28"/>
          <w:lang w:eastAsia="ru-RU"/>
        </w:rPr>
        <w:t>ка врача, заявки от организации.</w:t>
      </w:r>
      <w:r w:rsidR="00BD216C" w:rsidRPr="00D7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2E7F" w:rsidRDefault="001D4B61" w:rsidP="001D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Составы команд рекомендуется формировать не </w:t>
      </w:r>
      <w:r w:rsidR="00F35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из 8 участников: по 1 мужчине и 1 женщине – 30-34</w:t>
      </w:r>
      <w:r w:rsidR="00F351F1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 1</w:t>
      </w:r>
      <w:r w:rsidR="00F351F1" w:rsidRPr="000D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мужчине и 1 женщине – 35-39 лет, по 1</w:t>
      </w:r>
      <w:r w:rsidR="00F351F1" w:rsidRPr="000D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мужчине и 1</w:t>
      </w:r>
      <w:r w:rsidR="00F351F1" w:rsidRPr="000D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женщине – 40-44 года, по 1 мужчине и 1 женщине – 45-49</w:t>
      </w:r>
      <w:r w:rsidR="00F351F1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4BA0" w:rsidRPr="005362B8"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руководител</w:t>
      </w:r>
      <w:r w:rsid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BA0" w:rsidRPr="0053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делегации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остальных возрастных категорий</w:t>
      </w:r>
      <w:r w:rsidR="00F7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в личном первенстве, их результат не будет учитываться при подсчете командных очков.</w:t>
      </w:r>
    </w:p>
    <w:p w:rsidR="00DD4BA0" w:rsidRPr="00DD4BA0" w:rsidRDefault="001D4B61" w:rsidP="001D4B6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DD4BA0" w:rsidRP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Фестивале допускаются участники, зарегистрированные и имеющие уникальный идентификационный номер в АИС ГТО, при наличии допуска врача, заявки от организации.</w:t>
      </w:r>
    </w:p>
    <w:p w:rsidR="00DD4BA0" w:rsidRDefault="001D4B61" w:rsidP="001D4B6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DD4BA0" w:rsidRP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Фестиваля в соответствии со ступенью комплекса ГТО определяется на дату проведения соревнований Фестиваля.</w:t>
      </w:r>
    </w:p>
    <w:p w:rsidR="00C1411B" w:rsidRDefault="001D4B61" w:rsidP="001D4B6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411B" w:rsidRPr="00D91B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11B" w:rsidRPr="00D91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11B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показавши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411B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результаты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победители и призеры районного Фестиваля в личном и (или) командном зачетах, будут включены в с</w:t>
      </w:r>
      <w:r w:rsidR="00C1411B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команды </w:t>
      </w:r>
      <w:r w:rsidR="00A50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Уватского муниципального района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11B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во </w:t>
      </w:r>
      <w:r w:rsidR="00C1411B" w:rsidRPr="0084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="00A5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(областном)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Фестиваля.</w:t>
      </w:r>
    </w:p>
    <w:p w:rsidR="00C1411B" w:rsidRPr="00842E7F" w:rsidRDefault="00C1411B" w:rsidP="00C1411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7F" w:rsidRPr="00842E7F" w:rsidRDefault="00842E7F" w:rsidP="00DD4BA0">
      <w:pPr>
        <w:numPr>
          <w:ilvl w:val="0"/>
          <w:numId w:val="26"/>
        </w:numPr>
        <w:spacing w:after="0" w:line="240" w:lineRule="auto"/>
        <w:ind w:left="0" w:right="-1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ФЕСТИВАЛЯ</w:t>
      </w:r>
    </w:p>
    <w:p w:rsidR="00842E7F" w:rsidRPr="00842E7F" w:rsidRDefault="00842E7F" w:rsidP="00CA2BE0">
      <w:pPr>
        <w:spacing w:after="0" w:line="240" w:lineRule="auto"/>
        <w:ind w:right="-143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7F" w:rsidRPr="00842E7F" w:rsidRDefault="001D4B61" w:rsidP="001D4B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="0067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Фестиваля включает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спортивную программу</w:t>
      </w:r>
      <w:r w:rsidR="00DD4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 из </w:t>
      </w:r>
      <w:r w:rsidR="00BD2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испытаний (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тестов</w:t>
      </w:r>
      <w:r w:rsidR="00BD2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41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A55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410401" w:rsidRPr="004104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ступеней комплекса ГТО</w:t>
      </w:r>
      <w:r w:rsidR="000A55D1" w:rsidRPr="000A5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5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формируется в соответствии с методическими рекомендациями по организации физкультурных и спортивных мероприятий Всероссийского физкультурно-спортивного комплекса «Готов к труду и обороне» (ГТО), утвержденного приказом Минспорта России от 12 мая 2016 года № 516.</w:t>
      </w:r>
    </w:p>
    <w:p w:rsidR="009E19E5" w:rsidRDefault="001D4B61" w:rsidP="001D4B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5.2.</w:t>
      </w:r>
      <w:r w:rsidR="000A55D1" w:rsidRPr="000A55D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Основу программы Фестиваля составляют виды испытаний (тесты)</w:t>
      </w:r>
      <w:r w:rsidR="0066677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A55D1" w:rsidRPr="000A55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выполняемые участниками, </w:t>
      </w:r>
      <w:r w:rsidR="000A55D1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относящимися к </w:t>
      </w:r>
      <w:r w:rsidR="005D44B4" w:rsidRPr="001D4C3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="007D5C46" w:rsidRPr="001D4C3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5D44B4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 w:rsidR="000A55D1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>V</w:t>
      </w:r>
      <w:r w:rsidR="005D44B4" w:rsidRPr="001D4C3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="000A55D1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ступеням комплекса ГТО</w:t>
      </w:r>
      <w:r w:rsidR="007D5C46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возрастным группам (30-34</w:t>
      </w:r>
      <w:r w:rsidR="005D44B4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лет), </w:t>
      </w:r>
      <w:r w:rsidR="007D5C46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>(35-39</w:t>
      </w:r>
      <w:r w:rsidR="00EF66AB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BE6878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5D44B4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D5C46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>(40-44</w:t>
      </w:r>
      <w:r w:rsidR="00EF66AB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лет), </w:t>
      </w:r>
      <w:r w:rsidR="007D5C46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>(45-49</w:t>
      </w:r>
      <w:r w:rsidR="005D44B4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года).</w:t>
      </w:r>
    </w:p>
    <w:p w:rsidR="00BB449C" w:rsidRDefault="00BB449C" w:rsidP="00D93F52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876" w:rsidRPr="001D4B61" w:rsidRDefault="00727876" w:rsidP="001D4B61">
      <w:pPr>
        <w:pStyle w:val="aa"/>
        <w:spacing w:after="0" w:line="240" w:lineRule="auto"/>
        <w:ind w:left="1428"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4B61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Спортивная программа Фестиваля</w:t>
      </w:r>
    </w:p>
    <w:p w:rsidR="00842E7F" w:rsidRPr="00842E7F" w:rsidRDefault="002F31D6" w:rsidP="00CA2BE0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Мужчины </w:t>
      </w:r>
    </w:p>
    <w:tbl>
      <w:tblPr>
        <w:tblW w:w="10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6"/>
        <w:gridCol w:w="1282"/>
        <w:gridCol w:w="1275"/>
        <w:gridCol w:w="1417"/>
        <w:gridCol w:w="1416"/>
        <w:gridCol w:w="10"/>
      </w:tblGrid>
      <w:tr w:rsidR="001D4C37" w:rsidRPr="00842E7F" w:rsidTr="001D4C37">
        <w:trPr>
          <w:cantSplit/>
        </w:trPr>
        <w:tc>
          <w:tcPr>
            <w:tcW w:w="534" w:type="dxa"/>
            <w:vMerge w:val="restart"/>
            <w:vAlign w:val="center"/>
          </w:tcPr>
          <w:p w:rsidR="001D4C37" w:rsidRPr="00842E7F" w:rsidRDefault="001D4C37" w:rsidP="00C1411B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6" w:type="dxa"/>
            <w:vMerge w:val="restart"/>
            <w:vAlign w:val="center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испытания (тест)</w:t>
            </w:r>
          </w:p>
        </w:tc>
        <w:tc>
          <w:tcPr>
            <w:tcW w:w="5400" w:type="dxa"/>
            <w:gridSpan w:val="5"/>
            <w:vAlign w:val="center"/>
          </w:tcPr>
          <w:p w:rsidR="001D4C37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</w:tr>
      <w:tr w:rsidR="001D4C37" w:rsidRPr="00842E7F" w:rsidTr="001D4C37">
        <w:trPr>
          <w:gridAfter w:val="1"/>
          <w:wAfter w:w="10" w:type="dxa"/>
          <w:cantSplit/>
        </w:trPr>
        <w:tc>
          <w:tcPr>
            <w:tcW w:w="534" w:type="dxa"/>
            <w:vMerge/>
            <w:vAlign w:val="center"/>
          </w:tcPr>
          <w:p w:rsidR="001D4C37" w:rsidRPr="00842E7F" w:rsidRDefault="001D4C37" w:rsidP="00C1411B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vMerge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1D4C37" w:rsidRPr="00316D10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D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VII </w:t>
            </w:r>
            <w:r w:rsidRPr="00316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ступень</w:t>
            </w:r>
          </w:p>
          <w:p w:rsidR="001D4C37" w:rsidRPr="00316D10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16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30-34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1275" w:type="dxa"/>
          </w:tcPr>
          <w:p w:rsidR="001D4C37" w:rsidRPr="00316D10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D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</w:t>
            </w:r>
            <w:r w:rsidRPr="00316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ступень </w:t>
            </w:r>
          </w:p>
          <w:p w:rsidR="001D4C37" w:rsidRPr="00316D10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16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35-39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1417" w:type="dxa"/>
          </w:tcPr>
          <w:p w:rsidR="001D4C37" w:rsidRPr="001D4C37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D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VIII </w:t>
            </w:r>
            <w:r w:rsidRPr="00316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ступень </w:t>
            </w:r>
            <w:r w:rsidRPr="00316D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40-44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1416" w:type="dxa"/>
          </w:tcPr>
          <w:p w:rsidR="001D4C37" w:rsidRPr="001D4C37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D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VIII </w:t>
            </w:r>
            <w:r w:rsidRPr="00316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ступень </w:t>
            </w:r>
            <w:r w:rsidRPr="00316D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45-49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</w:tr>
      <w:tr w:rsidR="001D4C37" w:rsidRPr="00842E7F" w:rsidTr="001D4C37">
        <w:trPr>
          <w:gridAfter w:val="1"/>
          <w:wAfter w:w="10" w:type="dxa"/>
          <w:cantSplit/>
        </w:trPr>
        <w:tc>
          <w:tcPr>
            <w:tcW w:w="534" w:type="dxa"/>
            <w:vAlign w:val="center"/>
          </w:tcPr>
          <w:p w:rsidR="001D4C37" w:rsidRPr="001D4C37" w:rsidRDefault="001D4C37" w:rsidP="00C1411B">
            <w:pPr>
              <w:pStyle w:val="aa"/>
              <w:numPr>
                <w:ilvl w:val="0"/>
                <w:numId w:val="33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5 км (мин, с)</w:t>
            </w:r>
          </w:p>
        </w:tc>
        <w:tc>
          <w:tcPr>
            <w:tcW w:w="1282" w:type="dxa"/>
            <w:vAlign w:val="center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vAlign w:val="center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D4C37" w:rsidRPr="00842E7F" w:rsidTr="001D4C37">
        <w:trPr>
          <w:gridAfter w:val="1"/>
          <w:wAfter w:w="10" w:type="dxa"/>
          <w:cantSplit/>
        </w:trPr>
        <w:tc>
          <w:tcPr>
            <w:tcW w:w="534" w:type="dxa"/>
            <w:vAlign w:val="center"/>
          </w:tcPr>
          <w:p w:rsidR="001D4C37" w:rsidRPr="001D4C37" w:rsidRDefault="001D4C37" w:rsidP="00C1411B">
            <w:pPr>
              <w:pStyle w:val="aa"/>
              <w:numPr>
                <w:ilvl w:val="0"/>
                <w:numId w:val="33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D4C37" w:rsidRPr="00842E7F" w:rsidRDefault="001D4C37" w:rsidP="001D4C37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уровня скамьи - </w:t>
            </w: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1282" w:type="dxa"/>
            <w:vAlign w:val="center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1D4C37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vAlign w:val="center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D4C37" w:rsidRPr="00842E7F" w:rsidTr="001D4C37">
        <w:trPr>
          <w:gridAfter w:val="1"/>
          <w:wAfter w:w="10" w:type="dxa"/>
          <w:cantSplit/>
        </w:trPr>
        <w:tc>
          <w:tcPr>
            <w:tcW w:w="534" w:type="dxa"/>
            <w:vAlign w:val="center"/>
          </w:tcPr>
          <w:p w:rsidR="001D4C37" w:rsidRPr="001D4C37" w:rsidRDefault="001D4C37" w:rsidP="00C1411B">
            <w:pPr>
              <w:pStyle w:val="aa"/>
              <w:numPr>
                <w:ilvl w:val="0"/>
                <w:numId w:val="33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D4C37" w:rsidRPr="00842E7F" w:rsidRDefault="001D4C37" w:rsidP="001D4C37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1282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C37" w:rsidRPr="00842E7F" w:rsidTr="001D4C37">
        <w:trPr>
          <w:gridAfter w:val="1"/>
          <w:wAfter w:w="10" w:type="dxa"/>
          <w:cantSplit/>
        </w:trPr>
        <w:tc>
          <w:tcPr>
            <w:tcW w:w="534" w:type="dxa"/>
            <w:vAlign w:val="center"/>
          </w:tcPr>
          <w:p w:rsidR="001D4C37" w:rsidRPr="001D4C37" w:rsidRDefault="001D4C37" w:rsidP="00C1411B">
            <w:pPr>
              <w:pStyle w:val="aa"/>
              <w:numPr>
                <w:ilvl w:val="0"/>
                <w:numId w:val="33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D4C37" w:rsidRPr="00842E7F" w:rsidRDefault="001D4C37" w:rsidP="001D4C37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перекладине (количество раз) 4 мин</w:t>
            </w:r>
          </w:p>
        </w:tc>
        <w:tc>
          <w:tcPr>
            <w:tcW w:w="1282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D4C37" w:rsidRPr="00842E7F" w:rsidTr="001D4C37">
        <w:trPr>
          <w:gridAfter w:val="1"/>
          <w:wAfter w:w="10" w:type="dxa"/>
          <w:cantSplit/>
        </w:trPr>
        <w:tc>
          <w:tcPr>
            <w:tcW w:w="534" w:type="dxa"/>
            <w:vAlign w:val="center"/>
          </w:tcPr>
          <w:p w:rsidR="001D4C37" w:rsidRPr="001D4C37" w:rsidRDefault="001D4C37" w:rsidP="00C1411B">
            <w:pPr>
              <w:pStyle w:val="aa"/>
              <w:numPr>
                <w:ilvl w:val="0"/>
                <w:numId w:val="33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D4C37" w:rsidRPr="00842E7F" w:rsidRDefault="001D4C37" w:rsidP="001D4C37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82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1D4C37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D4C37" w:rsidRPr="00842E7F" w:rsidTr="001D4C37">
        <w:trPr>
          <w:gridAfter w:val="1"/>
          <w:wAfter w:w="10" w:type="dxa"/>
          <w:cantSplit/>
        </w:trPr>
        <w:tc>
          <w:tcPr>
            <w:tcW w:w="534" w:type="dxa"/>
            <w:vAlign w:val="center"/>
          </w:tcPr>
          <w:p w:rsidR="001D4C37" w:rsidRPr="001D4C37" w:rsidRDefault="001D4C37" w:rsidP="00C1411B">
            <w:pPr>
              <w:pStyle w:val="aa"/>
              <w:numPr>
                <w:ilvl w:val="0"/>
                <w:numId w:val="33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1D4C37" w:rsidRPr="00842E7F" w:rsidRDefault="001D4C37" w:rsidP="001D4C37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ельба из пневматической винтовки из положения </w:t>
            </w:r>
            <w:r w:rsidRPr="00EF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локтей о стол, 10 м</w:t>
            </w: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(очки) </w:t>
            </w:r>
          </w:p>
        </w:tc>
        <w:tc>
          <w:tcPr>
            <w:tcW w:w="1282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775129" w:rsidRDefault="00775129" w:rsidP="00CA2B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7F" w:rsidRDefault="00073826" w:rsidP="00CA2B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Женщины</w:t>
      </w:r>
    </w:p>
    <w:tbl>
      <w:tblPr>
        <w:tblW w:w="108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40"/>
        <w:gridCol w:w="1276"/>
        <w:gridCol w:w="1275"/>
        <w:gridCol w:w="1418"/>
        <w:gridCol w:w="1419"/>
      </w:tblGrid>
      <w:tr w:rsidR="001D4C37" w:rsidRPr="00842E7F" w:rsidTr="001D4C37">
        <w:trPr>
          <w:cantSplit/>
          <w:trHeight w:val="20"/>
        </w:trPr>
        <w:tc>
          <w:tcPr>
            <w:tcW w:w="560" w:type="dxa"/>
            <w:vMerge w:val="restart"/>
            <w:vAlign w:val="center"/>
          </w:tcPr>
          <w:p w:rsidR="001D4C37" w:rsidRPr="00842E7F" w:rsidRDefault="001D4C37" w:rsidP="00C1411B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0" w:type="dxa"/>
            <w:vMerge w:val="restart"/>
            <w:vAlign w:val="center"/>
          </w:tcPr>
          <w:p w:rsidR="001D4C37" w:rsidRPr="00842E7F" w:rsidRDefault="001D4C37" w:rsidP="00407E34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испытания (тест)</w:t>
            </w:r>
          </w:p>
        </w:tc>
        <w:tc>
          <w:tcPr>
            <w:tcW w:w="5388" w:type="dxa"/>
            <w:gridSpan w:val="4"/>
            <w:vAlign w:val="center"/>
          </w:tcPr>
          <w:p w:rsidR="001D4C37" w:rsidRPr="00407E34" w:rsidRDefault="001D4C37" w:rsidP="00407E34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</w:t>
            </w:r>
          </w:p>
        </w:tc>
      </w:tr>
      <w:tr w:rsidR="001D4C37" w:rsidRPr="00842E7F" w:rsidTr="001D4C37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1D4C37" w:rsidRPr="00842E7F" w:rsidRDefault="001D4C37" w:rsidP="00C1411B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</w:tcPr>
          <w:p w:rsidR="001D4C37" w:rsidRPr="00842E7F" w:rsidRDefault="001D4C37" w:rsidP="00692C6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4C37" w:rsidRPr="00316D10" w:rsidRDefault="001D4C37" w:rsidP="003E2A3A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D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VII </w:t>
            </w:r>
            <w:r w:rsidRPr="00316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ступень</w:t>
            </w:r>
          </w:p>
          <w:p w:rsidR="001D4C37" w:rsidRPr="00316D10" w:rsidRDefault="001D4C37" w:rsidP="003E2A3A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16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30-34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1275" w:type="dxa"/>
          </w:tcPr>
          <w:p w:rsidR="001D4C37" w:rsidRPr="00316D10" w:rsidRDefault="001D4C37" w:rsidP="003E2A3A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D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</w:t>
            </w:r>
            <w:r w:rsidRPr="00316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ступень </w:t>
            </w:r>
          </w:p>
          <w:p w:rsidR="001D4C37" w:rsidRPr="00316D10" w:rsidRDefault="001D4C37" w:rsidP="003E2A3A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16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35-39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1418" w:type="dxa"/>
          </w:tcPr>
          <w:p w:rsidR="001D4C37" w:rsidRPr="001D4C37" w:rsidRDefault="001D4C37" w:rsidP="003E2A3A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D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VIII </w:t>
            </w:r>
            <w:r w:rsidRPr="00316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ступень </w:t>
            </w:r>
            <w:r w:rsidRPr="00316D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40-44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1419" w:type="dxa"/>
          </w:tcPr>
          <w:p w:rsidR="001D4C37" w:rsidRPr="001D4C37" w:rsidRDefault="001D4C37" w:rsidP="003E2A3A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D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VIII </w:t>
            </w:r>
            <w:r w:rsidRPr="00316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ступень </w:t>
            </w:r>
            <w:r w:rsidRPr="00316D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45-49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</w:tr>
      <w:tr w:rsidR="001D4C37" w:rsidRPr="00842E7F" w:rsidTr="001D4C37">
        <w:trPr>
          <w:cantSplit/>
          <w:trHeight w:val="20"/>
        </w:trPr>
        <w:tc>
          <w:tcPr>
            <w:tcW w:w="560" w:type="dxa"/>
            <w:vAlign w:val="center"/>
          </w:tcPr>
          <w:p w:rsidR="001D4C37" w:rsidRPr="001D4C37" w:rsidRDefault="001D4C37" w:rsidP="00C1411B">
            <w:pPr>
              <w:pStyle w:val="aa"/>
              <w:numPr>
                <w:ilvl w:val="0"/>
                <w:numId w:val="34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</w:tcPr>
          <w:p w:rsidR="001D4C37" w:rsidRDefault="001D4C37" w:rsidP="00407E34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Сгибания и разгибание рук в упоре лежа на полу (количество раз за 4 мин)</w:t>
            </w:r>
          </w:p>
        </w:tc>
        <w:tc>
          <w:tcPr>
            <w:tcW w:w="1276" w:type="dxa"/>
            <w:vAlign w:val="center"/>
          </w:tcPr>
          <w:p w:rsidR="001D4C37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D4C37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1D4C37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9" w:type="dxa"/>
            <w:vAlign w:val="center"/>
          </w:tcPr>
          <w:p w:rsidR="001D4C37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D4C37" w:rsidRPr="00842E7F" w:rsidTr="001D4C37">
        <w:trPr>
          <w:cantSplit/>
          <w:trHeight w:val="20"/>
        </w:trPr>
        <w:tc>
          <w:tcPr>
            <w:tcW w:w="560" w:type="dxa"/>
            <w:vAlign w:val="center"/>
          </w:tcPr>
          <w:p w:rsidR="001D4C37" w:rsidRPr="001D4C37" w:rsidRDefault="001D4C37" w:rsidP="00C1411B">
            <w:pPr>
              <w:pStyle w:val="aa"/>
              <w:numPr>
                <w:ilvl w:val="0"/>
                <w:numId w:val="34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</w:tcPr>
          <w:p w:rsidR="001D4C37" w:rsidRPr="00953344" w:rsidRDefault="001D4C37" w:rsidP="00407E34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уровня скамьи - </w:t>
            </w: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1276" w:type="dxa"/>
            <w:vAlign w:val="center"/>
          </w:tcPr>
          <w:p w:rsidR="001D4C37" w:rsidRPr="00193D2A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D4C37" w:rsidRPr="00842E7F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1D4C37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9" w:type="dxa"/>
            <w:vAlign w:val="center"/>
          </w:tcPr>
          <w:p w:rsidR="001D4C37" w:rsidRPr="00842E7F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D4C37" w:rsidRPr="00842E7F" w:rsidTr="001D4C37">
        <w:trPr>
          <w:cantSplit/>
          <w:trHeight w:val="20"/>
        </w:trPr>
        <w:tc>
          <w:tcPr>
            <w:tcW w:w="560" w:type="dxa"/>
            <w:vAlign w:val="center"/>
          </w:tcPr>
          <w:p w:rsidR="001D4C37" w:rsidRPr="001D4C37" w:rsidRDefault="001D4C37" w:rsidP="00C1411B">
            <w:pPr>
              <w:pStyle w:val="aa"/>
              <w:numPr>
                <w:ilvl w:val="0"/>
                <w:numId w:val="34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</w:tcPr>
          <w:p w:rsidR="001D4C37" w:rsidRPr="00953344" w:rsidRDefault="001D4C37" w:rsidP="00407E34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толчком </w:t>
            </w:r>
            <w:r w:rsidRPr="00C5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ногами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(см)</w:t>
            </w:r>
          </w:p>
        </w:tc>
        <w:tc>
          <w:tcPr>
            <w:tcW w:w="1276" w:type="dxa"/>
            <w:vAlign w:val="center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D4C37" w:rsidRPr="00842E7F" w:rsidRDefault="001D4C37" w:rsidP="001D4C37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1D4C37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1D4C37" w:rsidRPr="00842E7F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4C37" w:rsidRPr="00842E7F" w:rsidTr="001D4C37">
        <w:trPr>
          <w:cantSplit/>
          <w:trHeight w:val="20"/>
        </w:trPr>
        <w:tc>
          <w:tcPr>
            <w:tcW w:w="560" w:type="dxa"/>
            <w:vAlign w:val="center"/>
          </w:tcPr>
          <w:p w:rsidR="001D4C37" w:rsidRPr="001D4C37" w:rsidRDefault="001D4C37" w:rsidP="00C1411B">
            <w:pPr>
              <w:pStyle w:val="aa"/>
              <w:numPr>
                <w:ilvl w:val="0"/>
                <w:numId w:val="34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</w:tcPr>
          <w:p w:rsidR="001D4C37" w:rsidRPr="00953344" w:rsidRDefault="001D4C37" w:rsidP="00407E34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(количество раз за 1 мин.)</w:t>
            </w:r>
          </w:p>
        </w:tc>
        <w:tc>
          <w:tcPr>
            <w:tcW w:w="1276" w:type="dxa"/>
            <w:vAlign w:val="center"/>
          </w:tcPr>
          <w:p w:rsidR="001D4C37" w:rsidRPr="00842E7F" w:rsidRDefault="001D4C37" w:rsidP="00E0564D">
            <w:pPr>
              <w:tabs>
                <w:tab w:val="left" w:pos="-142"/>
                <w:tab w:val="left" w:pos="284"/>
              </w:tabs>
              <w:spacing w:after="200"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D4C37" w:rsidRPr="00842E7F" w:rsidRDefault="001D4C37" w:rsidP="00E0564D">
            <w:pPr>
              <w:tabs>
                <w:tab w:val="left" w:pos="-142"/>
                <w:tab w:val="left" w:pos="284"/>
              </w:tabs>
              <w:spacing w:after="200"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1D4C37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9" w:type="dxa"/>
            <w:vAlign w:val="center"/>
          </w:tcPr>
          <w:p w:rsidR="001D4C37" w:rsidRPr="00953344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D4C37" w:rsidRPr="00842E7F" w:rsidTr="001D4C37">
        <w:trPr>
          <w:cantSplit/>
          <w:trHeight w:val="20"/>
        </w:trPr>
        <w:tc>
          <w:tcPr>
            <w:tcW w:w="560" w:type="dxa"/>
            <w:vAlign w:val="center"/>
          </w:tcPr>
          <w:p w:rsidR="001D4C37" w:rsidRPr="001D4C37" w:rsidRDefault="001D4C37" w:rsidP="00C1411B">
            <w:pPr>
              <w:pStyle w:val="aa"/>
              <w:numPr>
                <w:ilvl w:val="0"/>
                <w:numId w:val="34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</w:tcPr>
          <w:p w:rsidR="001D4C37" w:rsidRPr="000F4EA4" w:rsidRDefault="001D4C37" w:rsidP="00407E34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 (мин, с)</w:t>
            </w:r>
          </w:p>
        </w:tc>
        <w:tc>
          <w:tcPr>
            <w:tcW w:w="1276" w:type="dxa"/>
            <w:vAlign w:val="center"/>
          </w:tcPr>
          <w:p w:rsidR="001D4C37" w:rsidRPr="000F4EA4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D4C37" w:rsidRPr="000F4EA4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1D4C37" w:rsidRPr="000F4EA4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1D4C37" w:rsidRPr="000F4EA4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C37" w:rsidRPr="00842E7F" w:rsidTr="001D4C37">
        <w:trPr>
          <w:cantSplit/>
          <w:trHeight w:val="20"/>
        </w:trPr>
        <w:tc>
          <w:tcPr>
            <w:tcW w:w="560" w:type="dxa"/>
            <w:vAlign w:val="center"/>
          </w:tcPr>
          <w:p w:rsidR="001D4C37" w:rsidRPr="001D4C37" w:rsidRDefault="001D4C37" w:rsidP="00C1411B">
            <w:pPr>
              <w:pStyle w:val="aa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</w:tcPr>
          <w:p w:rsidR="001D4C37" w:rsidRPr="00F1163C" w:rsidRDefault="001D4C37" w:rsidP="00407E34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с опорой локтей о стол, 10 м (очки)</w:t>
            </w:r>
          </w:p>
        </w:tc>
        <w:tc>
          <w:tcPr>
            <w:tcW w:w="1276" w:type="dxa"/>
            <w:vAlign w:val="center"/>
          </w:tcPr>
          <w:p w:rsidR="001D4C37" w:rsidRPr="00706F1D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vAlign w:val="center"/>
          </w:tcPr>
          <w:p w:rsidR="001D4C37" w:rsidRPr="00706F1D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1D4C37" w:rsidRPr="00706F1D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9" w:type="dxa"/>
            <w:vAlign w:val="center"/>
          </w:tcPr>
          <w:p w:rsidR="001D4C37" w:rsidRPr="00706F1D" w:rsidRDefault="001D4C37" w:rsidP="00E0564D">
            <w:pPr>
              <w:tabs>
                <w:tab w:val="left" w:pos="-142"/>
                <w:tab w:val="left" w:pos="284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775129" w:rsidRPr="00316D10" w:rsidRDefault="00775129" w:rsidP="002455B0">
      <w:pPr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42E7F" w:rsidRPr="00F31E3A" w:rsidRDefault="00842E7F" w:rsidP="00F31E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соревнований</w:t>
      </w:r>
    </w:p>
    <w:p w:rsidR="00842E7F" w:rsidRPr="00842E7F" w:rsidRDefault="00842E7F" w:rsidP="00C1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E7F" w:rsidRPr="00842E7F" w:rsidRDefault="00842E7F" w:rsidP="00C1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программе Фестиваля обязательно для всех членов сборных команд.</w:t>
      </w:r>
    </w:p>
    <w:p w:rsidR="00510468" w:rsidRPr="00842E7F" w:rsidRDefault="00842E7F" w:rsidP="00C141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соответствии с методическими рекомендациями </w:t>
      </w:r>
      <w:r w:rsidR="0051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выполнению испытаний (тестов) Всероссийского физкультурно-спортивного комплекса «Готов к труду и обороне» (ГТО), утвержденными Минспортом России от 31 марта 2017 года.</w:t>
      </w:r>
      <w:r w:rsidR="00510468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21D" w:rsidRPr="00B9321D" w:rsidRDefault="00B25D31" w:rsidP="00C141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1D">
        <w:rPr>
          <w:rFonts w:ascii="Times New Roman" w:hAnsi="Times New Roman"/>
          <w:sz w:val="28"/>
          <w:szCs w:val="28"/>
        </w:rPr>
        <w:t xml:space="preserve">Участники </w:t>
      </w:r>
      <w:r w:rsidR="005E5A1D" w:rsidRPr="00B9321D">
        <w:rPr>
          <w:rFonts w:ascii="Times New Roman" w:hAnsi="Times New Roman"/>
          <w:sz w:val="28"/>
          <w:szCs w:val="28"/>
        </w:rPr>
        <w:t xml:space="preserve">выполняют стрельбу на дистанции </w:t>
      </w:r>
      <w:smartTag w:uri="urn:schemas-microsoft-com:office:smarttags" w:element="metricconverter">
        <w:smartTagPr>
          <w:attr w:name="ProductID" w:val="10 метров"/>
        </w:smartTagPr>
        <w:r w:rsidR="005E5A1D" w:rsidRPr="00B9321D">
          <w:rPr>
            <w:rFonts w:ascii="Times New Roman" w:hAnsi="Times New Roman"/>
            <w:sz w:val="28"/>
            <w:szCs w:val="28"/>
          </w:rPr>
          <w:t>10 метров</w:t>
        </w:r>
      </w:smartTag>
      <w:r w:rsidR="005E5A1D" w:rsidRPr="00B9321D">
        <w:rPr>
          <w:rFonts w:ascii="Times New Roman" w:hAnsi="Times New Roman"/>
          <w:sz w:val="28"/>
          <w:szCs w:val="28"/>
        </w:rPr>
        <w:t xml:space="preserve"> </w:t>
      </w:r>
      <w:r w:rsidR="00B9321D">
        <w:rPr>
          <w:rFonts w:ascii="Times New Roman" w:hAnsi="Times New Roman"/>
          <w:sz w:val="28"/>
          <w:szCs w:val="28"/>
        </w:rPr>
        <w:t xml:space="preserve">по мишени № 8. Изготовка сидя </w:t>
      </w:r>
      <w:r w:rsidR="00700F20">
        <w:rPr>
          <w:rFonts w:ascii="Times New Roman" w:hAnsi="Times New Roman"/>
          <w:sz w:val="28"/>
          <w:szCs w:val="28"/>
        </w:rPr>
        <w:t xml:space="preserve">- </w:t>
      </w:r>
      <w:r w:rsidR="005E5A1D" w:rsidRPr="00B9321D">
        <w:rPr>
          <w:rFonts w:ascii="Times New Roman" w:hAnsi="Times New Roman"/>
          <w:sz w:val="28"/>
          <w:szCs w:val="28"/>
        </w:rPr>
        <w:t xml:space="preserve">с опорой локтей о стол и без упора для винтовки. </w:t>
      </w:r>
      <w:r w:rsidR="00B9321D" w:rsidRPr="00B9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выстрелов – 3 пробных и 5 зачетных. </w:t>
      </w:r>
      <w:r w:rsidR="00B9321D" w:rsidRPr="00B9321D">
        <w:rPr>
          <w:rFonts w:ascii="Times New Roman" w:hAnsi="Times New Roman"/>
          <w:sz w:val="28"/>
          <w:szCs w:val="28"/>
        </w:rPr>
        <w:t>Оружием для выполнения испытания (теста) обеспечивает организатор.</w:t>
      </w:r>
    </w:p>
    <w:p w:rsidR="005E5A1D" w:rsidRPr="00F16A59" w:rsidRDefault="005E5A1D" w:rsidP="00C1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A59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</w:t>
      </w:r>
      <w:r w:rsidR="00B9321D" w:rsidRPr="00F16A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16A59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выполняют подтягивание на высокой перекладине и сгибание/разгибание рук в упоре лежа на полу с использованием контактной платформы с лимитом времени 4 мин.</w:t>
      </w:r>
    </w:p>
    <w:p w:rsidR="00842E7F" w:rsidRDefault="00C1411B" w:rsidP="00C141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езультаты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Фестиваля 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определяются в соответствии с 100-очковыми </w:t>
      </w:r>
      <w:r w:rsidR="00842E7F" w:rsidRPr="00842E7F">
        <w:rPr>
          <w:rFonts w:ascii="Times New Roman" w:eastAsia="Calibri" w:hAnsi="Times New Roman" w:cs="Times New Roman"/>
          <w:spacing w:val="-10"/>
          <w:sz w:val="28"/>
          <w:szCs w:val="28"/>
        </w:rPr>
        <w:t>таблицами оце</w:t>
      </w:r>
      <w:r w:rsidR="00AA0FC4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нки результатов </w:t>
      </w:r>
      <w:r w:rsidR="00727876">
        <w:rPr>
          <w:rFonts w:ascii="Times New Roman" w:eastAsia="Calibri" w:hAnsi="Times New Roman" w:cs="Times New Roman"/>
          <w:spacing w:val="-10"/>
          <w:sz w:val="28"/>
          <w:szCs w:val="28"/>
        </w:rPr>
        <w:t>(п</w:t>
      </w:r>
      <w:r w:rsidR="00AA0FC4" w:rsidRPr="00727876">
        <w:rPr>
          <w:rFonts w:ascii="Times New Roman" w:eastAsia="Calibri" w:hAnsi="Times New Roman" w:cs="Times New Roman"/>
          <w:spacing w:val="-10"/>
          <w:sz w:val="28"/>
          <w:szCs w:val="28"/>
        </w:rPr>
        <w:t>риложение № 2</w:t>
      </w:r>
      <w:r w:rsidR="00727876" w:rsidRPr="0072787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Минспорта России от 12 мая 2016 г. № 516</w:t>
      </w:r>
      <w:r w:rsidR="00842E7F" w:rsidRPr="00727876">
        <w:rPr>
          <w:rFonts w:ascii="Times New Roman" w:eastAsia="Calibri" w:hAnsi="Times New Roman" w:cs="Times New Roman"/>
          <w:spacing w:val="-10"/>
          <w:sz w:val="28"/>
          <w:szCs w:val="28"/>
        </w:rPr>
        <w:t>).</w:t>
      </w:r>
    </w:p>
    <w:p w:rsidR="00F31E3A" w:rsidRDefault="00F31E3A" w:rsidP="00C141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F31E3A" w:rsidRDefault="00F31E3A" w:rsidP="00C141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700F20" w:rsidRDefault="00700F20" w:rsidP="00CA2BE0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842E7F" w:rsidRPr="00E55FB5" w:rsidRDefault="00842E7F" w:rsidP="00DC6581">
      <w:pPr>
        <w:numPr>
          <w:ilvl w:val="0"/>
          <w:numId w:val="37"/>
        </w:num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ПОДВЕДЕНИЯ ИТОГОВ</w:t>
      </w:r>
    </w:p>
    <w:p w:rsidR="00F31E3A" w:rsidRDefault="00F31E3A" w:rsidP="00F31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7F" w:rsidRPr="00E55FB5" w:rsidRDefault="00F31E3A" w:rsidP="00F31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="00842E7F" w:rsidRPr="00E55FB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Личное первенство среди участников определяется </w:t>
      </w:r>
      <w:r w:rsidR="00842E7F" w:rsidRPr="00E55F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раздельно для каждой</w:t>
      </w:r>
      <w:r w:rsidR="00E55F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возрастной группы ступеней</w:t>
      </w:r>
      <w:r w:rsidR="00842E7F" w:rsidRPr="00E55F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комплекса ГТО среди мужчин и женщин по</w:t>
      </w:r>
      <w:r w:rsidR="00842E7F" w:rsidRPr="00E55FB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наибольшей сумме очков, набранных во всех видах программы Фестиваля согласно </w:t>
      </w:r>
      <w:r w:rsidR="00842E7F" w:rsidRPr="00E55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100-очковой </w:t>
      </w:r>
      <w:r w:rsidR="00842E7F" w:rsidRPr="00E55FB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таблице оценки результатов.</w:t>
      </w:r>
    </w:p>
    <w:p w:rsidR="00842E7F" w:rsidRDefault="00F31E3A" w:rsidP="00F31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</w:t>
      </w:r>
      <w:r w:rsidR="00E10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равенстве</w:t>
      </w:r>
      <w:r w:rsidR="00842E7F" w:rsidRPr="00E10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сумм</w:t>
      </w:r>
      <w:r w:rsidR="00E10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842E7F" w:rsidRPr="00E10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оч</w:t>
      </w:r>
      <w:r w:rsidR="00E10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ков у двух или более участников, </w:t>
      </w:r>
      <w:r w:rsidR="00842E7F" w:rsidRPr="00E10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преимущество получает участник, показавший лучший результат в лыжной гонке</w:t>
      </w:r>
      <w:r w:rsidR="00E10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 равенстве этого показателя – по результату в беге на длинные дистанции. </w:t>
      </w:r>
    </w:p>
    <w:p w:rsidR="00E108F5" w:rsidRPr="00E108F5" w:rsidRDefault="00F31E3A" w:rsidP="00F31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</w:t>
      </w:r>
      <w:r w:rsidR="00E108F5" w:rsidRPr="00E108F5">
        <w:rPr>
          <w:rFonts w:ascii="Times New Roman" w:eastAsia="Calibri" w:hAnsi="Times New Roman" w:cs="Times New Roman"/>
          <w:sz w:val="28"/>
          <w:szCs w:val="28"/>
        </w:rPr>
        <w:t>Командное первенство Фестиваля определяется по сумме очков, набранных в спортивных программах всеми участниками команды в соответствующих возрастных ступенях комплекса ГТО.</w:t>
      </w:r>
    </w:p>
    <w:p w:rsidR="00E108F5" w:rsidRPr="00E55FB5" w:rsidRDefault="00F31E3A" w:rsidP="00F31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</w:t>
      </w:r>
      <w:r w:rsidR="00E108F5" w:rsidRPr="00E108F5">
        <w:rPr>
          <w:rFonts w:ascii="Times New Roman" w:eastAsia="Calibri" w:hAnsi="Times New Roman" w:cs="Times New Roman"/>
          <w:sz w:val="28"/>
          <w:szCs w:val="28"/>
        </w:rPr>
        <w:t>В случае равенства сумм очков у двух или более команд преимущество получает команда, набравшая наибо</w:t>
      </w:r>
      <w:r w:rsidR="00E108F5">
        <w:rPr>
          <w:rFonts w:ascii="Times New Roman" w:eastAsia="Calibri" w:hAnsi="Times New Roman" w:cs="Times New Roman"/>
          <w:sz w:val="28"/>
          <w:szCs w:val="28"/>
        </w:rPr>
        <w:t>льшее количество очков в лыжной гонке</w:t>
      </w:r>
      <w:r w:rsidR="00E108F5" w:rsidRPr="00E108F5">
        <w:rPr>
          <w:rFonts w:ascii="Times New Roman" w:eastAsia="Calibri" w:hAnsi="Times New Roman" w:cs="Times New Roman"/>
          <w:sz w:val="28"/>
          <w:szCs w:val="28"/>
        </w:rPr>
        <w:t xml:space="preserve">. При одинаковом результате в </w:t>
      </w:r>
      <w:r w:rsidR="005362B8">
        <w:rPr>
          <w:rFonts w:ascii="Times New Roman" w:eastAsia="Calibri" w:hAnsi="Times New Roman" w:cs="Times New Roman"/>
          <w:sz w:val="28"/>
          <w:szCs w:val="28"/>
        </w:rPr>
        <w:t>лыжной гонке</w:t>
      </w:r>
      <w:r w:rsidR="00E108F5" w:rsidRPr="00E108F5">
        <w:rPr>
          <w:rFonts w:ascii="Times New Roman" w:eastAsia="Calibri" w:hAnsi="Times New Roman" w:cs="Times New Roman"/>
          <w:sz w:val="28"/>
          <w:szCs w:val="28"/>
        </w:rPr>
        <w:t xml:space="preserve">, преимущество получает команда, </w:t>
      </w:r>
      <w:r w:rsidR="00666779" w:rsidRPr="00E108F5">
        <w:rPr>
          <w:rFonts w:ascii="Times New Roman" w:eastAsia="Calibri" w:hAnsi="Times New Roman" w:cs="Times New Roman"/>
          <w:sz w:val="28"/>
          <w:szCs w:val="28"/>
        </w:rPr>
        <w:t>набравшая наибо</w:t>
      </w:r>
      <w:r w:rsidR="00666779">
        <w:rPr>
          <w:rFonts w:ascii="Times New Roman" w:eastAsia="Calibri" w:hAnsi="Times New Roman" w:cs="Times New Roman"/>
          <w:sz w:val="28"/>
          <w:szCs w:val="28"/>
        </w:rPr>
        <w:t xml:space="preserve">льшее количество очков </w:t>
      </w:r>
      <w:r w:rsidR="00E108F5" w:rsidRPr="00E108F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108F5">
        <w:rPr>
          <w:rFonts w:ascii="Times New Roman" w:eastAsia="Calibri" w:hAnsi="Times New Roman" w:cs="Times New Roman"/>
          <w:sz w:val="28"/>
          <w:szCs w:val="28"/>
        </w:rPr>
        <w:t>беге на длинные дистанции</w:t>
      </w:r>
      <w:r w:rsidR="00E108F5" w:rsidRPr="00E108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411B" w:rsidRPr="00E108F5" w:rsidRDefault="00C1411B" w:rsidP="00DC658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842E7F" w:rsidRPr="00842E7F" w:rsidRDefault="00842E7F" w:rsidP="00DC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НАГРАЖДЕНИЕ</w:t>
      </w:r>
    </w:p>
    <w:p w:rsidR="00842E7F" w:rsidRPr="00842E7F" w:rsidRDefault="00842E7F" w:rsidP="00DC658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A1D" w:rsidRDefault="00F31E3A" w:rsidP="00F31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Фестиваля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занявшие 1-3 места в личном первенстве среди мужчин и женщин в 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спортивной 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 Фестиваля в каждой из возрастных групп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ступеней комплекса ГТО награждаются грамотами и медалями.</w:t>
      </w:r>
    </w:p>
    <w:p w:rsidR="00842E7F" w:rsidRPr="00842E7F" w:rsidRDefault="00F31E3A" w:rsidP="00F31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оманды, занявшие 1-3 места в ком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андном первенстве награждаются </w:t>
      </w:r>
      <w:r w:rsidR="00AA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кубками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дипломами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E7F" w:rsidRDefault="00F31E3A" w:rsidP="00F31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842E7F" w:rsidRPr="00842E7F" w:rsidRDefault="00842E7F" w:rsidP="00DC6581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7F" w:rsidRPr="00842E7F" w:rsidRDefault="00842E7F" w:rsidP="00DC658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УСЛОВИЯ ФИНАНСИРОВАНИЯ</w:t>
      </w:r>
    </w:p>
    <w:p w:rsidR="00842E7F" w:rsidRPr="00842E7F" w:rsidRDefault="00842E7F" w:rsidP="00DC65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581" w:rsidRPr="00DC6581" w:rsidRDefault="00F31E3A" w:rsidP="00F31E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</w:t>
      </w:r>
      <w:r w:rsidR="00DC6581" w:rsidRPr="00DC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Расходы, связанные с организацией и проведением </w:t>
      </w:r>
      <w:r w:rsidR="00DC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соревнований </w:t>
      </w:r>
      <w:r w:rsidR="00DC6581" w:rsidRPr="00DC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несёт </w:t>
      </w:r>
      <w:r w:rsidR="00DC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DC6581" w:rsidRPr="00DC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 «ЦФОР Уватского муниципального района».</w:t>
      </w:r>
    </w:p>
    <w:p w:rsidR="00842E7F" w:rsidRPr="00842E7F" w:rsidRDefault="00842E7F" w:rsidP="00DC65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E7F" w:rsidRPr="00842E7F" w:rsidRDefault="00842E7F" w:rsidP="00DC658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ОБЕСПЕЧЕНИЕ БЕЗОПАСНОСТИ УЧАСТНИКОВ И ЗРИТЕЛЕЙ</w:t>
      </w:r>
    </w:p>
    <w:p w:rsidR="00842E7F" w:rsidRPr="00842E7F" w:rsidRDefault="00842E7F" w:rsidP="00DC65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E7F" w:rsidRPr="00842E7F" w:rsidRDefault="00F31E3A" w:rsidP="00F31E3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842E7F" w:rsidRPr="00842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353, а также требованиям правил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соответствующим видам спорта.</w:t>
      </w:r>
    </w:p>
    <w:p w:rsidR="00842E7F" w:rsidRPr="00FE0EA8" w:rsidRDefault="00F31E3A" w:rsidP="00F31E3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9.2.</w:t>
      </w:r>
      <w:r w:rsidR="00D33FA9" w:rsidRPr="00FE0EA8">
        <w:rPr>
          <w:rFonts w:ascii="Times New Roman" w:eastAsia="Calibri" w:hAnsi="Times New Roman" w:cs="Times New Roman"/>
          <w:sz w:val="28"/>
          <w:szCs w:val="28"/>
        </w:rPr>
        <w:t>О</w:t>
      </w:r>
      <w:r w:rsidR="00842E7F" w:rsidRPr="00FE0EA8">
        <w:rPr>
          <w:rFonts w:ascii="Times New Roman" w:eastAsia="Calibri" w:hAnsi="Times New Roman" w:cs="Times New Roman"/>
          <w:sz w:val="28"/>
          <w:szCs w:val="28"/>
        </w:rPr>
        <w:t xml:space="preserve">казание медицинской помощи осуществляется в соответствии с приказом Министерства здравоохранения Российской Федерации от </w:t>
      </w:r>
      <w:r w:rsidR="00D33FA9" w:rsidRPr="00FE0EA8">
        <w:rPr>
          <w:rFonts w:ascii="Times New Roman" w:eastAsia="Calibri" w:hAnsi="Times New Roman" w:cs="Times New Roman"/>
          <w:sz w:val="28"/>
          <w:szCs w:val="28"/>
        </w:rPr>
        <w:t xml:space="preserve">01 марта </w:t>
      </w:r>
      <w:r w:rsidR="00842E7F" w:rsidRPr="00FE0EA8">
        <w:rPr>
          <w:rFonts w:ascii="Times New Roman" w:eastAsia="Calibri" w:hAnsi="Times New Roman" w:cs="Times New Roman"/>
          <w:sz w:val="28"/>
          <w:szCs w:val="28"/>
        </w:rPr>
        <w:t>201</w:t>
      </w:r>
      <w:r w:rsidR="00D33FA9" w:rsidRPr="00FE0EA8">
        <w:rPr>
          <w:rFonts w:ascii="Times New Roman" w:eastAsia="Calibri" w:hAnsi="Times New Roman" w:cs="Times New Roman"/>
          <w:sz w:val="28"/>
          <w:szCs w:val="28"/>
        </w:rPr>
        <w:t>6</w:t>
      </w:r>
      <w:r w:rsidR="00842E7F" w:rsidRPr="00FE0EA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33FA9" w:rsidRPr="00FE0EA8">
        <w:rPr>
          <w:rFonts w:ascii="Times New Roman" w:eastAsia="Calibri" w:hAnsi="Times New Roman" w:cs="Times New Roman"/>
          <w:sz w:val="28"/>
          <w:szCs w:val="28"/>
        </w:rPr>
        <w:t>134</w:t>
      </w:r>
      <w:r w:rsidR="00842E7F" w:rsidRPr="00FE0EA8">
        <w:rPr>
          <w:rFonts w:ascii="Times New Roman" w:eastAsia="Calibri" w:hAnsi="Times New Roman" w:cs="Times New Roman"/>
          <w:sz w:val="28"/>
          <w:szCs w:val="28"/>
        </w:rPr>
        <w:t>Н «О</w:t>
      </w:r>
      <w:r w:rsidR="00D33FA9" w:rsidRPr="00FE0EA8">
        <w:rPr>
          <w:rFonts w:ascii="Times New Roman" w:eastAsia="Calibri" w:hAnsi="Times New Roman" w:cs="Times New Roman"/>
          <w:sz w:val="28"/>
          <w:szCs w:val="28"/>
        </w:rPr>
        <w:t xml:space="preserve"> Порядке организации оказания </w:t>
      </w:r>
      <w:r w:rsidR="00842E7F" w:rsidRPr="00FE0EA8">
        <w:rPr>
          <w:rFonts w:ascii="Times New Roman" w:eastAsia="Calibri" w:hAnsi="Times New Roman" w:cs="Times New Roman"/>
          <w:sz w:val="28"/>
          <w:szCs w:val="28"/>
        </w:rPr>
        <w:t xml:space="preserve">медицинской помощи </w:t>
      </w:r>
      <w:r w:rsidR="00D33FA9" w:rsidRPr="00FE0EA8">
        <w:rPr>
          <w:rFonts w:ascii="Times New Roman" w:eastAsia="Calibri" w:hAnsi="Times New Roman" w:cs="Times New Roman"/>
          <w:sz w:val="28"/>
          <w:szCs w:val="28"/>
        </w:rPr>
        <w:t xml:space="preserve">лицам, </w:t>
      </w:r>
      <w:r w:rsidR="00FE0EA8" w:rsidRPr="00FE0EA8">
        <w:rPr>
          <w:rFonts w:ascii="Times New Roman" w:eastAsia="Calibri" w:hAnsi="Times New Roman" w:cs="Times New Roman"/>
          <w:sz w:val="28"/>
          <w:szCs w:val="28"/>
        </w:rPr>
        <w:t xml:space="preserve">занимающимся физической культурой и спортом (в том числе при подготовке и проведении </w:t>
      </w:r>
      <w:r w:rsidR="00FE0EA8" w:rsidRPr="00FE0EA8">
        <w:rPr>
          <w:rFonts w:ascii="Times New Roman" w:eastAsia="Calibri" w:hAnsi="Times New Roman" w:cs="Times New Roman"/>
          <w:sz w:val="28"/>
          <w:szCs w:val="28"/>
        </w:rPr>
        <w:lastRenderedPageBreak/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842E7F" w:rsidRPr="00FE0E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E7F" w:rsidRPr="00842E7F" w:rsidRDefault="00F31E3A" w:rsidP="00F31E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="00842E7F" w:rsidRPr="00FE0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несет ответственность за соблюдение участниками соревнований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842E7F" w:rsidRPr="00842E7F" w:rsidRDefault="00F31E3A" w:rsidP="00F31E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842E7F" w:rsidRDefault="00F31E3A" w:rsidP="00F31E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="00D3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:rsidR="00DC6581" w:rsidRDefault="00DC6581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ПОДАЧА ЗАЯВОК НА УЧАСТИЕ</w:t>
      </w:r>
    </w:p>
    <w:p w:rsidR="00842E7F" w:rsidRPr="00842E7F" w:rsidRDefault="00842E7F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581" w:rsidRPr="00DC6581" w:rsidRDefault="00F31E3A" w:rsidP="00F31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Фестивале необходимо в срок до </w:t>
      </w:r>
      <w:r w:rsid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направить предварительную заявку в оригинальном виде по установленной форме (Приложение № 1), заверенную руководителем организации, по электронной почте:                           </w:t>
      </w:r>
      <w:proofErr w:type="spellStart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pyotr</w:t>
      </w:r>
      <w:proofErr w:type="spellEnd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chuprov</w:t>
      </w:r>
      <w:proofErr w:type="spellEnd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тестирования ВФСК ГТО </w:t>
      </w:r>
      <w:proofErr w:type="spellStart"/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Уватского</w:t>
      </w:r>
      <w:proofErr w:type="spellEnd"/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Телефон для справок: 8 (34561) 28-183.</w:t>
      </w:r>
    </w:p>
    <w:p w:rsidR="00DC6581" w:rsidRPr="00DC6581" w:rsidRDefault="00F31E3A" w:rsidP="00F31E3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Фестиваля руководители делегаций представляют в комиссию по допуску участников следующие документы:</w:t>
      </w:r>
    </w:p>
    <w:p w:rsidR="00DC6581" w:rsidRPr="00DC6581" w:rsidRDefault="00DC6581" w:rsidP="00F31E3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по форме согласно приложению № 1 (идентичную предварительной заявке без запасных участников), заверенную руководителем организации (органа местного самоуправления), врачом (</w:t>
      </w:r>
      <w:r w:rsidRPr="00DC65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медицинский допуск действителен не более 10 дней</w:t>
      </w:r>
      <w:r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6581" w:rsidRDefault="00DC6581" w:rsidP="00F31E3A">
      <w:pPr>
        <w:tabs>
          <w:tab w:val="left" w:pos="567"/>
          <w:tab w:val="left" w:pos="1134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(оригинал и копию) на каждого участника;</w:t>
      </w:r>
    </w:p>
    <w:p w:rsidR="009F1DA0" w:rsidRPr="00DC6581" w:rsidRDefault="009F1DA0" w:rsidP="00F31E3A">
      <w:pPr>
        <w:tabs>
          <w:tab w:val="left" w:pos="567"/>
          <w:tab w:val="left" w:pos="1134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страховой полис обязательного медицинского страхования на каждого участника;</w:t>
      </w:r>
    </w:p>
    <w:p w:rsidR="00DC6581" w:rsidRPr="00DC6581" w:rsidRDefault="00DC6581" w:rsidP="00F31E3A">
      <w:pPr>
        <w:tabs>
          <w:tab w:val="left" w:pos="567"/>
          <w:tab w:val="left" w:pos="1134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на каждого участника (приложение № 2).</w:t>
      </w:r>
    </w:p>
    <w:p w:rsidR="00DC6581" w:rsidRDefault="00DC6581" w:rsidP="00DC6581">
      <w:pPr>
        <w:tabs>
          <w:tab w:val="left" w:pos="567"/>
          <w:tab w:val="left" w:pos="1134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1E3A" w:rsidRDefault="00F31E3A" w:rsidP="00DC6581">
      <w:pPr>
        <w:tabs>
          <w:tab w:val="left" w:pos="567"/>
          <w:tab w:val="left" w:pos="1134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1E3A" w:rsidRDefault="00F31E3A" w:rsidP="00DC6581">
      <w:pPr>
        <w:tabs>
          <w:tab w:val="left" w:pos="567"/>
          <w:tab w:val="left" w:pos="1134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6581" w:rsidRPr="00473556" w:rsidRDefault="00DC6581" w:rsidP="00DC6581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ДАННОЕ ПОЛОЖЕНИЕ ЯВЛЯЕТСЯ ОФИЦИАЛЬНЫМ ВЫЗОВОМ НА СОРЕВНОВАНИЯ</w:t>
      </w:r>
    </w:p>
    <w:p w:rsidR="00DC6581" w:rsidRDefault="00DC6581" w:rsidP="00CA2BE0">
      <w:pPr>
        <w:shd w:val="clear" w:color="auto" w:fill="FFFFFF"/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581" w:rsidRDefault="00DC6581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4B6BFA" w:rsidRPr="0087174F" w:rsidRDefault="004B6BFA" w:rsidP="0087174F">
      <w:pPr>
        <w:spacing w:after="0" w:line="240" w:lineRule="auto"/>
        <w:ind w:left="7080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 w:rsidR="00DC65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42E7F" w:rsidRPr="00842E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Положению </w:t>
      </w:r>
    </w:p>
    <w:p w:rsidR="004B6BFA" w:rsidRPr="00842E7F" w:rsidRDefault="004B6BFA" w:rsidP="00CA2BE0">
      <w:pPr>
        <w:tabs>
          <w:tab w:val="left" w:pos="1134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2E7F" w:rsidRPr="00842E7F" w:rsidRDefault="00842E7F" w:rsidP="00CA2BE0">
      <w:pPr>
        <w:tabs>
          <w:tab w:val="left" w:pos="1134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</w:t>
      </w:r>
    </w:p>
    <w:p w:rsidR="00E108F5" w:rsidRPr="00E108F5" w:rsidRDefault="00DC6581" w:rsidP="00E108F5">
      <w:pPr>
        <w:shd w:val="clear" w:color="auto" w:fill="FFFFFF"/>
        <w:spacing w:after="0" w:line="240" w:lineRule="auto"/>
        <w:ind w:right="-143" w:firstLine="28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участие во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DC6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2E7F"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зимне</w:t>
      </w:r>
      <w:r w:rsidR="00D1161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42E7F"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Фестивал</w:t>
      </w:r>
      <w:r w:rsidR="00D1161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842E7F"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физкультурно-спортивного комплекса «Готов к труду и обороне» (ГТО)</w:t>
      </w:r>
      <w:r w:rsidR="00842E7F" w:rsidRPr="00842E7F">
        <w:rPr>
          <w:rFonts w:ascii="Times New Roman" w:eastAsia="Calibri" w:hAnsi="Times New Roman" w:cs="Times New Roman"/>
          <w:sz w:val="20"/>
          <w:szCs w:val="20"/>
        </w:rPr>
        <w:t xml:space="preserve"> среди </w:t>
      </w:r>
      <w:r w:rsidR="004B6BFA">
        <w:rPr>
          <w:rFonts w:ascii="Times New Roman" w:eastAsia="Calibri" w:hAnsi="Times New Roman" w:cs="Times New Roman"/>
          <w:sz w:val="20"/>
          <w:szCs w:val="20"/>
        </w:rPr>
        <w:t>взрослого на</w:t>
      </w:r>
      <w:r w:rsidR="00FC3794">
        <w:rPr>
          <w:rFonts w:ascii="Times New Roman" w:eastAsia="Calibri" w:hAnsi="Times New Roman" w:cs="Times New Roman"/>
          <w:sz w:val="20"/>
          <w:szCs w:val="20"/>
        </w:rPr>
        <w:t>селения</w:t>
      </w:r>
      <w:r w:rsidR="00E029E7">
        <w:rPr>
          <w:rFonts w:ascii="Times New Roman" w:eastAsia="Calibri" w:hAnsi="Times New Roman" w:cs="Times New Roman"/>
          <w:sz w:val="20"/>
          <w:szCs w:val="20"/>
        </w:rPr>
        <w:t xml:space="preserve"> Уватского муниципального района</w:t>
      </w:r>
    </w:p>
    <w:p w:rsidR="00842E7F" w:rsidRDefault="00842E7F" w:rsidP="00CA2BE0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817"/>
        <w:gridCol w:w="1898"/>
        <w:gridCol w:w="654"/>
        <w:gridCol w:w="1559"/>
        <w:gridCol w:w="1417"/>
        <w:gridCol w:w="942"/>
        <w:gridCol w:w="1185"/>
        <w:gridCol w:w="1417"/>
      </w:tblGrid>
      <w:tr w:rsidR="00842E7F" w:rsidRPr="00842E7F" w:rsidTr="00B53FCA">
        <w:trPr>
          <w:gridBefore w:val="1"/>
          <w:wBefore w:w="817" w:type="dxa"/>
          <w:trHeight w:val="280"/>
          <w:jc w:val="center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E7F" w:rsidRPr="00842E7F" w:rsidRDefault="00842E7F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E7F" w:rsidRPr="00842E7F" w:rsidRDefault="00842E7F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E7F" w:rsidRPr="00842E7F" w:rsidRDefault="00842E7F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B53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населенного пункта</w:t>
            </w: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42E7F" w:rsidRPr="00842E7F" w:rsidRDefault="00842E7F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E7F" w:rsidRPr="00842E7F" w:rsidRDefault="00842E7F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FCA" w:rsidRPr="00842E7F" w:rsidTr="00B5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Фамилия. имя.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(д.м.г.)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УИН</w:t>
            </w: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в АИС ГТО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B53FCA" w:rsidRDefault="00B53FCA" w:rsidP="00B53FCA">
            <w:pPr>
              <w:pStyle w:val="aff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данные, ИНН, 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B53FCA" w:rsidRPr="00842E7F" w:rsidTr="00B5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numPr>
                <w:ilvl w:val="0"/>
                <w:numId w:val="19"/>
              </w:numPr>
              <w:tabs>
                <w:tab w:val="left" w:pos="89"/>
              </w:tabs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  <w:r w:rsidRPr="00842E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B53FCA" w:rsidRPr="00842E7F" w:rsidRDefault="00B53FCA" w:rsidP="00B53F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врача. дата. печать напротив каждого участника соревнований</w:t>
            </w:r>
          </w:p>
        </w:tc>
      </w:tr>
      <w:tr w:rsidR="00B53FCA" w:rsidRPr="00842E7F" w:rsidTr="00B5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FCA" w:rsidRPr="00842E7F" w:rsidTr="00B5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FCA" w:rsidRPr="00842E7F" w:rsidTr="00B5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FCA" w:rsidRPr="00842E7F" w:rsidTr="00B5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FCA" w:rsidRPr="00842E7F" w:rsidTr="00B5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FCA" w:rsidRPr="00842E7F" w:rsidTr="00B5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FCA" w:rsidRPr="00842E7F" w:rsidTr="00B5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CA" w:rsidRPr="00842E7F" w:rsidRDefault="00B53FCA" w:rsidP="00B53FCA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3FCA" w:rsidRDefault="00B53FCA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Предварительную заявку необходимо составлять с учётом запасных участников. без визы врача.</w:t>
      </w:r>
    </w:p>
    <w:p w:rsidR="00842E7F" w:rsidRPr="00842E7F" w:rsidRDefault="00842E7F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Допущено к Фестивал</w:t>
      </w:r>
      <w:r w:rsidR="00B53F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комплекса ГТО _______________________ </w:t>
      </w:r>
      <w:r w:rsidR="00653C2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</w:t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42E7F" w:rsidRPr="00842E7F" w:rsidRDefault="00842E7F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(прописью)</w:t>
      </w:r>
    </w:p>
    <w:p w:rsidR="00842E7F" w:rsidRPr="00842E7F" w:rsidRDefault="00842E7F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 ______________________________ / _________________</w:t>
      </w:r>
    </w:p>
    <w:p w:rsidR="00842E7F" w:rsidRPr="00842E7F" w:rsidRDefault="00842E7F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                                  (подпись)</w:t>
      </w:r>
    </w:p>
    <w:p w:rsidR="00842E7F" w:rsidRPr="00842E7F" w:rsidRDefault="00842E7F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                        (М.П. медицинского учреждения)</w:t>
      </w:r>
    </w:p>
    <w:p w:rsidR="00842E7F" w:rsidRPr="00842E7F" w:rsidRDefault="00842E7F" w:rsidP="00CA2BE0">
      <w:pPr>
        <w:spacing w:after="0" w:line="240" w:lineRule="auto"/>
        <w:ind w:right="-143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842E7F" w:rsidRPr="00842E7F" w:rsidTr="00842E7F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7F" w:rsidRPr="00842E7F" w:rsidRDefault="00842E7F" w:rsidP="00CA2BE0">
            <w:pPr>
              <w:spacing w:after="0" w:line="240" w:lineRule="auto"/>
              <w:ind w:right="-143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7F" w:rsidRPr="00842E7F" w:rsidRDefault="00842E7F" w:rsidP="00CA2BE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7F" w:rsidRPr="00842E7F" w:rsidTr="00842E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42E7F" w:rsidRPr="00842E7F" w:rsidRDefault="00842E7F" w:rsidP="00CA2BE0">
            <w:pPr>
              <w:spacing w:after="0" w:line="240" w:lineRule="auto"/>
              <w:ind w:right="-143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7F" w:rsidRPr="00842E7F" w:rsidRDefault="00842E7F" w:rsidP="00CA2BE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(подпись.  Ф.И.О. полностью)</w:t>
            </w:r>
          </w:p>
        </w:tc>
      </w:tr>
      <w:tr w:rsidR="00842E7F" w:rsidRPr="00842E7F" w:rsidTr="00842E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42E7F" w:rsidRPr="00842E7F" w:rsidRDefault="00842E7F" w:rsidP="00CA2BE0">
            <w:pPr>
              <w:spacing w:after="0" w:line="240" w:lineRule="auto"/>
              <w:ind w:right="-143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842E7F" w:rsidRPr="00842E7F" w:rsidRDefault="00842E7F" w:rsidP="00CA2BE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842E7F" w:rsidRPr="00842E7F" w:rsidRDefault="00842E7F" w:rsidP="00E108F5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bCs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lang w:eastAsia="ru-RU"/>
        </w:rPr>
        <w:t>Руководитель организации</w:t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  <w:t>______________________________________</w:t>
      </w: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bCs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lang w:eastAsia="ru-RU"/>
        </w:rPr>
        <w:t>МП</w:t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(подпись.  Ф.И.О.)</w:t>
      </w: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  <w:r w:rsidRPr="00842E7F">
        <w:rPr>
          <w:rFonts w:ascii="Times New Roman" w:eastAsia="Calibri" w:hAnsi="Times New Roman" w:cs="Times New Roman"/>
          <w:b/>
          <w:sz w:val="20"/>
          <w:szCs w:val="20"/>
        </w:rPr>
        <w:t>Ф.И.О. исполнителя (полностью) ________________________________________________________</w:t>
      </w: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  <w:r w:rsidRPr="00842E7F">
        <w:rPr>
          <w:rFonts w:ascii="Times New Roman" w:eastAsia="Calibri" w:hAnsi="Times New Roman" w:cs="Times New Roman"/>
          <w:b/>
          <w:sz w:val="20"/>
          <w:szCs w:val="20"/>
        </w:rPr>
        <w:t xml:space="preserve">Контактный телефон. </w:t>
      </w:r>
      <w:r w:rsidRPr="00842E7F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842E7F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842E7F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842E7F">
        <w:rPr>
          <w:rFonts w:ascii="Times New Roman" w:eastAsia="Calibri" w:hAnsi="Times New Roman" w:cs="Times New Roman"/>
          <w:b/>
          <w:sz w:val="20"/>
          <w:szCs w:val="20"/>
        </w:rPr>
        <w:t>: ___________________________________________________________________</w:t>
      </w: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6BFA" w:rsidRDefault="004B6BFA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6BFA" w:rsidRDefault="004B6BFA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6BFA" w:rsidRDefault="004B6BFA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174F" w:rsidRDefault="0087174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174F" w:rsidRDefault="0087174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161E" w:rsidRDefault="00D1161E" w:rsidP="00E07C40">
      <w:pPr>
        <w:spacing w:after="0" w:line="240" w:lineRule="auto"/>
        <w:ind w:left="2124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4D" w:rsidRDefault="00E0564D" w:rsidP="00E07C40">
      <w:pPr>
        <w:spacing w:after="0" w:line="240" w:lineRule="auto"/>
        <w:ind w:left="2124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CA" w:rsidRDefault="00B53F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0564D" w:rsidRPr="00E0564D" w:rsidRDefault="00E0564D" w:rsidP="00E0564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6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B53F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5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</w:t>
      </w:r>
    </w:p>
    <w:p w:rsidR="009F1DA0" w:rsidRDefault="009F1DA0" w:rsidP="009F1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АУ «ЦФОР УМР»</w:t>
      </w:r>
    </w:p>
    <w:p w:rsidR="009F1DA0" w:rsidRDefault="009F1DA0" w:rsidP="009F1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Головян</w:t>
      </w:r>
      <w:proofErr w:type="spellEnd"/>
    </w:p>
    <w:p w:rsidR="009F1DA0" w:rsidRDefault="009F1DA0" w:rsidP="009F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9F1DA0" w:rsidRDefault="009F1DA0" w:rsidP="009F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9F1DA0" w:rsidRDefault="009F1DA0" w:rsidP="009F1D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1DA0" w:rsidRDefault="009F1DA0" w:rsidP="009F1DA0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</w:t>
      </w:r>
    </w:p>
    <w:p w:rsidR="009F1DA0" w:rsidRDefault="009F1DA0" w:rsidP="009F1DA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9F1DA0" w:rsidRDefault="009F1DA0" w:rsidP="009F1DA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серии________номер_________выдан______________________________________________</w:t>
      </w:r>
    </w:p>
    <w:p w:rsidR="009F1DA0" w:rsidRDefault="009F1DA0" w:rsidP="009F1DA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даю согласие _________________</w:t>
      </w:r>
      <w:r w:rsidRPr="00400E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АУ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«ЦФОР Уватского муниципального района</w:t>
      </w:r>
      <w:r w:rsidRPr="00400E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________________________________,</w:t>
      </w:r>
    </w:p>
    <w:p w:rsidR="009F1DA0" w:rsidRDefault="009F1DA0" w:rsidP="009F1DA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(наименование оператора обработки персональных данных) </w:t>
      </w:r>
    </w:p>
    <w:p w:rsidR="009F1DA0" w:rsidRDefault="009F1DA0" w:rsidP="009F1DA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расположенного по адресу: </w:t>
      </w:r>
      <w:r w:rsidRPr="00400E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62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6170</w:t>
      </w:r>
      <w:r w:rsidRPr="00400E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Уватский район, с</w:t>
      </w:r>
      <w:r w:rsidRPr="00400E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Уват</w:t>
      </w:r>
      <w:r w:rsidRPr="00400E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ул.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Дорожная</w:t>
      </w:r>
      <w:r w:rsidRPr="00400E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7</w:t>
      </w:r>
      <w:r w:rsidRPr="00400E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</w:t>
      </w:r>
    </w:p>
    <w:p w:rsidR="009F1DA0" w:rsidRDefault="009F1DA0" w:rsidP="009F1DA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9F1DA0" w:rsidRDefault="009F1DA0" w:rsidP="009F1DA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Оператор) на обработку моих персональных данных, а именно:</w:t>
      </w:r>
    </w:p>
    <w:p w:rsidR="009F1DA0" w:rsidRDefault="009F1DA0" w:rsidP="009F1DA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9F1DA0" w:rsidRDefault="009F1DA0" w:rsidP="009F1DA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9F1DA0" w:rsidRDefault="009F1DA0" w:rsidP="009F1DA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9F1DA0" w:rsidRDefault="009F1DA0" w:rsidP="009F1DA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9F1DA0" w:rsidRDefault="009F1DA0" w:rsidP="009F1DA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9F1DA0" w:rsidRDefault="009F1DA0" w:rsidP="009F1DA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учебы/работы;</w:t>
      </w:r>
    </w:p>
    <w:p w:rsidR="009F1DA0" w:rsidRDefault="009F1DA0" w:rsidP="009F1DA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спортивный разряд;</w:t>
      </w:r>
    </w:p>
    <w:p w:rsidR="009F1DA0" w:rsidRDefault="009F1DA0" w:rsidP="009F1DA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 спорта;</w:t>
      </w:r>
    </w:p>
    <w:p w:rsidR="009F1DA0" w:rsidRDefault="009F1DA0" w:rsidP="009F1DA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моего участия в официальном спортивном мероприятии, указанном ниже;</w:t>
      </w:r>
    </w:p>
    <w:p w:rsidR="009F1DA0" w:rsidRDefault="009F1DA0" w:rsidP="009F1DA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9F1DA0" w:rsidRDefault="009F1DA0" w:rsidP="009F1DA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</w:p>
    <w:p w:rsidR="009F1DA0" w:rsidRDefault="009F1DA0" w:rsidP="009F1DA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участие в официальном спортивном/физкультурном мероприятии: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II</w:t>
      </w:r>
      <w:r w:rsidRPr="004E5E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зимний Фестиваль Всероссийского физкультурно-спортивного комплекса «Готов к труду и обороне» (ГТО) среди взрослого населения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Уватского муниципального района</w:t>
      </w:r>
      <w:bookmarkStart w:id="0" w:name="_GoBack"/>
      <w:bookmarkEnd w:id="0"/>
    </w:p>
    <w:p w:rsidR="009F1DA0" w:rsidRPr="009E13D8" w:rsidRDefault="009F1DA0" w:rsidP="009F1DA0">
      <w:pPr>
        <w:tabs>
          <w:tab w:val="right" w:pos="10205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(далее – спортивное/физкультурное мероприятие), а </w:t>
      </w:r>
      <w:r w:rsidRPr="009E13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также обработка и освещение результатов мероприятия.</w:t>
      </w:r>
    </w:p>
    <w:p w:rsidR="009F1DA0" w:rsidRDefault="009F1DA0" w:rsidP="009F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3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9F1DA0" w:rsidRDefault="009F1DA0" w:rsidP="009F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9F1DA0" w:rsidRDefault="009F1DA0" w:rsidP="009F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9F1DA0" w:rsidRDefault="009F1DA0" w:rsidP="009F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разъяснены юридические последствия отказа предоставить персональные данные Оператору.</w:t>
      </w:r>
    </w:p>
    <w:p w:rsidR="009F1DA0" w:rsidRDefault="009F1DA0" w:rsidP="009F1DA0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9F1DA0" w:rsidRDefault="009F1DA0" w:rsidP="009F1DA0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9F1DA0" w:rsidRDefault="009F1DA0" w:rsidP="009F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9F1DA0" w:rsidRDefault="009F1DA0" w:rsidP="009F1DA0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EE64EB">
        <w:rPr>
          <w:rFonts w:ascii="Times New Roman" w:eastAsia="Times New Roman" w:hAnsi="Times New Roman" w:cs="Times New Roman"/>
          <w:lang w:eastAsia="ru-RU"/>
        </w:rPr>
        <w:t xml:space="preserve"> 201  </w:t>
      </w:r>
      <w:r>
        <w:rPr>
          <w:rFonts w:ascii="Times New Roman" w:eastAsia="Times New Roman" w:hAnsi="Times New Roman" w:cs="Times New Roman"/>
          <w:lang w:eastAsia="ru-RU"/>
        </w:rPr>
        <w:t xml:space="preserve">  г.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F1DA0" w:rsidRDefault="009F1DA0" w:rsidP="009F1DA0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:rsidR="00B53FCA" w:rsidRDefault="00B53FCA" w:rsidP="009F1DA0">
      <w:pPr>
        <w:tabs>
          <w:tab w:val="left" w:pos="1110"/>
        </w:tabs>
        <w:spacing w:after="0" w:line="240" w:lineRule="auto"/>
        <w:jc w:val="right"/>
      </w:pPr>
    </w:p>
    <w:sectPr w:rsidR="00B53FCA" w:rsidSect="00CC0CAF">
      <w:headerReference w:type="default" r:id="rId8"/>
      <w:headerReference w:type="first" r:id="rId9"/>
      <w:pgSz w:w="11906" w:h="16838"/>
      <w:pgMar w:top="1134" w:right="42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29" w:rsidRDefault="00542B29">
      <w:pPr>
        <w:spacing w:after="0" w:line="240" w:lineRule="auto"/>
      </w:pPr>
      <w:r>
        <w:separator/>
      </w:r>
    </w:p>
  </w:endnote>
  <w:endnote w:type="continuationSeparator" w:id="0">
    <w:p w:rsidR="00542B29" w:rsidRDefault="0054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29" w:rsidRDefault="00542B29">
      <w:pPr>
        <w:spacing w:after="0" w:line="240" w:lineRule="auto"/>
      </w:pPr>
      <w:r>
        <w:separator/>
      </w:r>
    </w:p>
  </w:footnote>
  <w:footnote w:type="continuationSeparator" w:id="0">
    <w:p w:rsidR="00542B29" w:rsidRDefault="0054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361646"/>
    </w:sdtPr>
    <w:sdtEndPr/>
    <w:sdtContent>
      <w:p w:rsidR="000D246E" w:rsidRDefault="00C94FCF">
        <w:pPr>
          <w:pStyle w:val="a3"/>
          <w:jc w:val="center"/>
        </w:pPr>
      </w:p>
    </w:sdtContent>
  </w:sdt>
  <w:p w:rsidR="000D246E" w:rsidRDefault="000D24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6E" w:rsidRDefault="000D246E" w:rsidP="00842E7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F706F1"/>
    <w:multiLevelType w:val="hybridMultilevel"/>
    <w:tmpl w:val="1E062BD2"/>
    <w:lvl w:ilvl="0" w:tplc="DF3E0D1C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2788"/>
    <w:multiLevelType w:val="multilevel"/>
    <w:tmpl w:val="B11048CE"/>
    <w:lvl w:ilvl="0">
      <w:start w:val="5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2A930B16"/>
    <w:multiLevelType w:val="hybridMultilevel"/>
    <w:tmpl w:val="78F005F6"/>
    <w:lvl w:ilvl="0" w:tplc="50CC2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C4D03"/>
    <w:multiLevelType w:val="hybridMultilevel"/>
    <w:tmpl w:val="D1CAB628"/>
    <w:lvl w:ilvl="0" w:tplc="661C9B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E0091"/>
    <w:multiLevelType w:val="hybridMultilevel"/>
    <w:tmpl w:val="9B56CEAE"/>
    <w:lvl w:ilvl="0" w:tplc="44561756">
      <w:start w:val="6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D61BF8"/>
    <w:multiLevelType w:val="hybridMultilevel"/>
    <w:tmpl w:val="542C750C"/>
    <w:lvl w:ilvl="0" w:tplc="770209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0B409C"/>
    <w:multiLevelType w:val="hybridMultilevel"/>
    <w:tmpl w:val="B73A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560AF"/>
    <w:multiLevelType w:val="multilevel"/>
    <w:tmpl w:val="BC1CEE5C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75D0A"/>
    <w:multiLevelType w:val="hybridMultilevel"/>
    <w:tmpl w:val="F9861F52"/>
    <w:lvl w:ilvl="0" w:tplc="0DC6E258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DEA537D"/>
    <w:multiLevelType w:val="hybridMultilevel"/>
    <w:tmpl w:val="8EEC89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1"/>
  </w:num>
  <w:num w:numId="4">
    <w:abstractNumId w:val="25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0"/>
  </w:num>
  <w:num w:numId="9">
    <w:abstractNumId w:val="15"/>
  </w:num>
  <w:num w:numId="10">
    <w:abstractNumId w:val="5"/>
  </w:num>
  <w:num w:numId="11">
    <w:abstractNumId w:val="10"/>
  </w:num>
  <w:num w:numId="12">
    <w:abstractNumId w:val="36"/>
  </w:num>
  <w:num w:numId="13">
    <w:abstractNumId w:val="3"/>
  </w:num>
  <w:num w:numId="14">
    <w:abstractNumId w:val="28"/>
  </w:num>
  <w:num w:numId="15">
    <w:abstractNumId w:val="32"/>
  </w:num>
  <w:num w:numId="16">
    <w:abstractNumId w:val="14"/>
  </w:num>
  <w:num w:numId="17">
    <w:abstractNumId w:val="2"/>
  </w:num>
  <w:num w:numId="18">
    <w:abstractNumId w:val="12"/>
  </w:num>
  <w:num w:numId="19">
    <w:abstractNumId w:val="23"/>
  </w:num>
  <w:num w:numId="20">
    <w:abstractNumId w:val="13"/>
  </w:num>
  <w:num w:numId="21">
    <w:abstractNumId w:val="33"/>
  </w:num>
  <w:num w:numId="22">
    <w:abstractNumId w:val="19"/>
  </w:num>
  <w:num w:numId="23">
    <w:abstractNumId w:val="34"/>
  </w:num>
  <w:num w:numId="24">
    <w:abstractNumId w:val="9"/>
  </w:num>
  <w:num w:numId="25">
    <w:abstractNumId w:val="31"/>
  </w:num>
  <w:num w:numId="26">
    <w:abstractNumId w:val="7"/>
  </w:num>
  <w:num w:numId="27">
    <w:abstractNumId w:val="6"/>
  </w:num>
  <w:num w:numId="28">
    <w:abstractNumId w:val="27"/>
  </w:num>
  <w:num w:numId="29">
    <w:abstractNumId w:val="22"/>
  </w:num>
  <w:num w:numId="30">
    <w:abstractNumId w:val="8"/>
  </w:num>
  <w:num w:numId="31">
    <w:abstractNumId w:val="1"/>
  </w:num>
  <w:num w:numId="32">
    <w:abstractNumId w:val="29"/>
  </w:num>
  <w:num w:numId="33">
    <w:abstractNumId w:val="35"/>
  </w:num>
  <w:num w:numId="34">
    <w:abstractNumId w:val="20"/>
  </w:num>
  <w:num w:numId="35">
    <w:abstractNumId w:val="17"/>
  </w:num>
  <w:num w:numId="36">
    <w:abstractNumId w:val="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C26"/>
    <w:rsid w:val="00000FD2"/>
    <w:rsid w:val="00041954"/>
    <w:rsid w:val="00073826"/>
    <w:rsid w:val="000740C0"/>
    <w:rsid w:val="00076B35"/>
    <w:rsid w:val="000A3097"/>
    <w:rsid w:val="000A4D49"/>
    <w:rsid w:val="000A55D1"/>
    <w:rsid w:val="000B223A"/>
    <w:rsid w:val="000D246E"/>
    <w:rsid w:val="000D5633"/>
    <w:rsid w:val="000E1F7A"/>
    <w:rsid w:val="000F4EA4"/>
    <w:rsid w:val="00102BD6"/>
    <w:rsid w:val="00193D2A"/>
    <w:rsid w:val="001B5FEC"/>
    <w:rsid w:val="001C2892"/>
    <w:rsid w:val="001D4B61"/>
    <w:rsid w:val="001D4C37"/>
    <w:rsid w:val="001F1764"/>
    <w:rsid w:val="002455B0"/>
    <w:rsid w:val="002825F0"/>
    <w:rsid w:val="00287A44"/>
    <w:rsid w:val="002C3573"/>
    <w:rsid w:val="002D1760"/>
    <w:rsid w:val="002F31D6"/>
    <w:rsid w:val="00305CF4"/>
    <w:rsid w:val="00316D10"/>
    <w:rsid w:val="0036195B"/>
    <w:rsid w:val="003633FD"/>
    <w:rsid w:val="003829D3"/>
    <w:rsid w:val="00392280"/>
    <w:rsid w:val="00395072"/>
    <w:rsid w:val="004048BC"/>
    <w:rsid w:val="00407E34"/>
    <w:rsid w:val="00410401"/>
    <w:rsid w:val="00414325"/>
    <w:rsid w:val="00431DC9"/>
    <w:rsid w:val="00447C26"/>
    <w:rsid w:val="00456A10"/>
    <w:rsid w:val="004930CC"/>
    <w:rsid w:val="004A5E00"/>
    <w:rsid w:val="004B6BFA"/>
    <w:rsid w:val="004D48A4"/>
    <w:rsid w:val="004F5275"/>
    <w:rsid w:val="004F6A48"/>
    <w:rsid w:val="00510468"/>
    <w:rsid w:val="005326BC"/>
    <w:rsid w:val="005362B8"/>
    <w:rsid w:val="00540A50"/>
    <w:rsid w:val="00542B29"/>
    <w:rsid w:val="00543E0F"/>
    <w:rsid w:val="00565997"/>
    <w:rsid w:val="00581564"/>
    <w:rsid w:val="005C43E2"/>
    <w:rsid w:val="005D44B4"/>
    <w:rsid w:val="005E5A1D"/>
    <w:rsid w:val="006178EA"/>
    <w:rsid w:val="00653C20"/>
    <w:rsid w:val="006645E9"/>
    <w:rsid w:val="00666779"/>
    <w:rsid w:val="00677A37"/>
    <w:rsid w:val="00677C3E"/>
    <w:rsid w:val="00692C6D"/>
    <w:rsid w:val="006C20D5"/>
    <w:rsid w:val="006E0492"/>
    <w:rsid w:val="00700F20"/>
    <w:rsid w:val="00706F1D"/>
    <w:rsid w:val="00727876"/>
    <w:rsid w:val="0073106D"/>
    <w:rsid w:val="00733AF3"/>
    <w:rsid w:val="00752E61"/>
    <w:rsid w:val="00761946"/>
    <w:rsid w:val="00774335"/>
    <w:rsid w:val="00775129"/>
    <w:rsid w:val="00792E74"/>
    <w:rsid w:val="0079749A"/>
    <w:rsid w:val="007D5C46"/>
    <w:rsid w:val="007E7FD5"/>
    <w:rsid w:val="007F69B7"/>
    <w:rsid w:val="00802AC6"/>
    <w:rsid w:val="008111E5"/>
    <w:rsid w:val="008211A4"/>
    <w:rsid w:val="00842E7F"/>
    <w:rsid w:val="00862077"/>
    <w:rsid w:val="0087174F"/>
    <w:rsid w:val="00874FC7"/>
    <w:rsid w:val="00883038"/>
    <w:rsid w:val="008B034A"/>
    <w:rsid w:val="008C4469"/>
    <w:rsid w:val="008D255A"/>
    <w:rsid w:val="008E15D8"/>
    <w:rsid w:val="008F0CE2"/>
    <w:rsid w:val="00903253"/>
    <w:rsid w:val="00953344"/>
    <w:rsid w:val="009557B8"/>
    <w:rsid w:val="009562F5"/>
    <w:rsid w:val="0097556A"/>
    <w:rsid w:val="009943B4"/>
    <w:rsid w:val="009A3CA1"/>
    <w:rsid w:val="009E19E5"/>
    <w:rsid w:val="009F1DA0"/>
    <w:rsid w:val="00A501D7"/>
    <w:rsid w:val="00A7640C"/>
    <w:rsid w:val="00AA0FC4"/>
    <w:rsid w:val="00AB1CBB"/>
    <w:rsid w:val="00B25D31"/>
    <w:rsid w:val="00B45C3F"/>
    <w:rsid w:val="00B53FCA"/>
    <w:rsid w:val="00B65A7E"/>
    <w:rsid w:val="00B9321D"/>
    <w:rsid w:val="00BB449C"/>
    <w:rsid w:val="00BC748B"/>
    <w:rsid w:val="00BD216C"/>
    <w:rsid w:val="00BE6878"/>
    <w:rsid w:val="00C01DDB"/>
    <w:rsid w:val="00C04013"/>
    <w:rsid w:val="00C13A8C"/>
    <w:rsid w:val="00C1411B"/>
    <w:rsid w:val="00C22A29"/>
    <w:rsid w:val="00C277A4"/>
    <w:rsid w:val="00C33ACC"/>
    <w:rsid w:val="00C5450A"/>
    <w:rsid w:val="00C60F54"/>
    <w:rsid w:val="00C629C0"/>
    <w:rsid w:val="00C72024"/>
    <w:rsid w:val="00C73274"/>
    <w:rsid w:val="00C94FCF"/>
    <w:rsid w:val="00CA2BE0"/>
    <w:rsid w:val="00CB0F81"/>
    <w:rsid w:val="00CB31B7"/>
    <w:rsid w:val="00CC0CAF"/>
    <w:rsid w:val="00CD4039"/>
    <w:rsid w:val="00D01334"/>
    <w:rsid w:val="00D1161E"/>
    <w:rsid w:val="00D33FA9"/>
    <w:rsid w:val="00D52ECC"/>
    <w:rsid w:val="00D91BA1"/>
    <w:rsid w:val="00D93F52"/>
    <w:rsid w:val="00D968AF"/>
    <w:rsid w:val="00DC6581"/>
    <w:rsid w:val="00DD2B5F"/>
    <w:rsid w:val="00DD2EB5"/>
    <w:rsid w:val="00DD4BA0"/>
    <w:rsid w:val="00E029E7"/>
    <w:rsid w:val="00E0564D"/>
    <w:rsid w:val="00E077A8"/>
    <w:rsid w:val="00E07C40"/>
    <w:rsid w:val="00E108F5"/>
    <w:rsid w:val="00E251C6"/>
    <w:rsid w:val="00E55FB5"/>
    <w:rsid w:val="00EA111B"/>
    <w:rsid w:val="00EB72E8"/>
    <w:rsid w:val="00ED4F38"/>
    <w:rsid w:val="00EE64EB"/>
    <w:rsid w:val="00EF66AB"/>
    <w:rsid w:val="00F06E30"/>
    <w:rsid w:val="00F1163C"/>
    <w:rsid w:val="00F14660"/>
    <w:rsid w:val="00F16A59"/>
    <w:rsid w:val="00F31E3A"/>
    <w:rsid w:val="00F351F1"/>
    <w:rsid w:val="00F7182D"/>
    <w:rsid w:val="00FA06ED"/>
    <w:rsid w:val="00FA5765"/>
    <w:rsid w:val="00FB72F5"/>
    <w:rsid w:val="00FC3794"/>
    <w:rsid w:val="00FC606D"/>
    <w:rsid w:val="00FC7C92"/>
    <w:rsid w:val="00FD0A08"/>
    <w:rsid w:val="00FE0EA8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  <w15:docId w15:val="{A2F732A4-B6DD-42C8-AFF5-A60221AB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0F"/>
  </w:style>
  <w:style w:type="paragraph" w:styleId="1">
    <w:name w:val="heading 1"/>
    <w:basedOn w:val="a"/>
    <w:next w:val="a"/>
    <w:link w:val="10"/>
    <w:uiPriority w:val="99"/>
    <w:qFormat/>
    <w:rsid w:val="00842E7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42E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2E7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2E7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E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42E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42E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42E7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42E7F"/>
  </w:style>
  <w:style w:type="paragraph" w:styleId="a3">
    <w:name w:val="header"/>
    <w:basedOn w:val="a"/>
    <w:link w:val="a4"/>
    <w:uiPriority w:val="99"/>
    <w:unhideWhenUsed/>
    <w:rsid w:val="00842E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2E7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E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42E7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2E7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E7F"/>
    <w:rPr>
      <w:rFonts w:ascii="Tahoma" w:eastAsia="Calibri" w:hAnsi="Tahoma" w:cs="Times New Roman"/>
      <w:sz w:val="16"/>
      <w:szCs w:val="16"/>
    </w:rPr>
  </w:style>
  <w:style w:type="paragraph" w:styleId="a9">
    <w:name w:val="Normal (Web)"/>
    <w:basedOn w:val="a"/>
    <w:uiPriority w:val="99"/>
    <w:rsid w:val="0084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2E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842E7F"/>
    <w:rPr>
      <w:color w:val="0000FF"/>
      <w:u w:val="single"/>
    </w:rPr>
  </w:style>
  <w:style w:type="paragraph" w:styleId="ac">
    <w:name w:val="No Spacing"/>
    <w:link w:val="ad"/>
    <w:qFormat/>
    <w:rsid w:val="00842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842E7F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842E7F"/>
  </w:style>
  <w:style w:type="paragraph" w:styleId="ae">
    <w:name w:val="Plain Text"/>
    <w:basedOn w:val="a"/>
    <w:link w:val="af"/>
    <w:uiPriority w:val="99"/>
    <w:rsid w:val="00842E7F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4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842E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42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uiPriority w:val="99"/>
    <w:rsid w:val="00842E7F"/>
  </w:style>
  <w:style w:type="paragraph" w:customStyle="1" w:styleId="ConsPlusNormal">
    <w:name w:val="ConsPlusNormal"/>
    <w:rsid w:val="00842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99"/>
    <w:qFormat/>
    <w:rsid w:val="00842E7F"/>
    <w:rPr>
      <w:b/>
      <w:bCs/>
    </w:rPr>
  </w:style>
  <w:style w:type="paragraph" w:styleId="af4">
    <w:name w:val="footnote text"/>
    <w:basedOn w:val="a"/>
    <w:link w:val="af5"/>
    <w:rsid w:val="0084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84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842E7F"/>
    <w:rPr>
      <w:vertAlign w:val="superscript"/>
    </w:rPr>
  </w:style>
  <w:style w:type="paragraph" w:styleId="21">
    <w:name w:val="Body Text Indent 2"/>
    <w:basedOn w:val="a"/>
    <w:link w:val="22"/>
    <w:rsid w:val="00842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2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842E7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842E7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842E7F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f9"/>
    <w:rsid w:val="00842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rsid w:val="00842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9"/>
    <w:rsid w:val="00842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9"/>
    <w:rsid w:val="00842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semiHidden/>
    <w:unhideWhenUsed/>
    <w:rsid w:val="00842E7F"/>
  </w:style>
  <w:style w:type="table" w:customStyle="1" w:styleId="41">
    <w:name w:val="Сетка таблицы4"/>
    <w:basedOn w:val="a1"/>
    <w:next w:val="af9"/>
    <w:rsid w:val="00842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semiHidden/>
    <w:unhideWhenUsed/>
    <w:rsid w:val="00842E7F"/>
  </w:style>
  <w:style w:type="table" w:customStyle="1" w:styleId="5">
    <w:name w:val="Сетка таблицы5"/>
    <w:basedOn w:val="a1"/>
    <w:next w:val="af9"/>
    <w:rsid w:val="00842E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842E7F"/>
  </w:style>
  <w:style w:type="table" w:customStyle="1" w:styleId="6">
    <w:name w:val="Сетка таблицы6"/>
    <w:basedOn w:val="a1"/>
    <w:next w:val="af9"/>
    <w:rsid w:val="00842E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842E7F"/>
    <w:rPr>
      <w:color w:val="800080"/>
      <w:u w:val="single"/>
    </w:rPr>
  </w:style>
  <w:style w:type="paragraph" w:customStyle="1" w:styleId="13">
    <w:name w:val="Обычный1"/>
    <w:uiPriority w:val="99"/>
    <w:rsid w:val="00842E7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842E7F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842E7F"/>
    <w:rPr>
      <w:rFonts w:ascii="Calibri" w:eastAsia="Calibri" w:hAnsi="Calibri" w:cs="Times New Roman"/>
      <w:sz w:val="20"/>
      <w:szCs w:val="20"/>
    </w:rPr>
  </w:style>
  <w:style w:type="paragraph" w:customStyle="1" w:styleId="afd">
    <w:name w:val="Базовый"/>
    <w:rsid w:val="00842E7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2E7F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842E7F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842E7F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E7F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42E7F"/>
  </w:style>
  <w:style w:type="paragraph" w:customStyle="1" w:styleId="font5">
    <w:name w:val="font5"/>
    <w:basedOn w:val="a"/>
    <w:rsid w:val="00842E7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font6">
    <w:name w:val="font6"/>
    <w:basedOn w:val="a"/>
    <w:rsid w:val="00842E7F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69">
    <w:name w:val="xl69"/>
    <w:basedOn w:val="a"/>
    <w:uiPriority w:val="99"/>
    <w:rsid w:val="00842E7F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842E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72">
    <w:name w:val="xl72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95">
    <w:name w:val="xl9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0">
    <w:name w:val="xl10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1">
    <w:name w:val="xl10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3">
    <w:name w:val="xl103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7">
    <w:name w:val="xl107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42E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uiPriority w:val="99"/>
    <w:rsid w:val="00842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18">
    <w:name w:val="xl118"/>
    <w:basedOn w:val="a"/>
    <w:uiPriority w:val="99"/>
    <w:rsid w:val="00842E7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0">
    <w:name w:val="xl120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842E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3">
    <w:name w:val="xl123"/>
    <w:basedOn w:val="a"/>
    <w:uiPriority w:val="99"/>
    <w:rsid w:val="00842E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4">
    <w:name w:val="xl124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842E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42E7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8">
    <w:name w:val="xl128"/>
    <w:basedOn w:val="a"/>
    <w:uiPriority w:val="99"/>
    <w:rsid w:val="00842E7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9">
    <w:name w:val="xl129"/>
    <w:basedOn w:val="a"/>
    <w:uiPriority w:val="99"/>
    <w:rsid w:val="00842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30">
    <w:name w:val="xl130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842E7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uiPriority w:val="99"/>
    <w:rsid w:val="00842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842E7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842E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uiPriority w:val="99"/>
    <w:rsid w:val="00842E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uiPriority w:val="99"/>
    <w:rsid w:val="00842E7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842E7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842E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842E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842E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42E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842E7F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842E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842E7F"/>
  </w:style>
  <w:style w:type="paragraph" w:customStyle="1" w:styleId="15">
    <w:name w:val="Название1"/>
    <w:basedOn w:val="13"/>
    <w:uiPriority w:val="99"/>
    <w:rsid w:val="00842E7F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842E7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4">
    <w:name w:val="xl164"/>
    <w:basedOn w:val="a"/>
    <w:uiPriority w:val="99"/>
    <w:rsid w:val="00842E7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5">
    <w:name w:val="xl16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ff3">
    <w:name w:val="Содержимое таблицы"/>
    <w:basedOn w:val="a"/>
    <w:rsid w:val="00B53FCA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BF8A-ADA1-4632-9C2B-0BF49676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Голень</dc:creator>
  <cp:keywords/>
  <dc:description/>
  <cp:lastModifiedBy>ЦФОР</cp:lastModifiedBy>
  <cp:revision>62</cp:revision>
  <cp:lastPrinted>2018-01-23T08:12:00Z</cp:lastPrinted>
  <dcterms:created xsi:type="dcterms:W3CDTF">2017-01-09T08:23:00Z</dcterms:created>
  <dcterms:modified xsi:type="dcterms:W3CDTF">2018-01-23T09:27:00Z</dcterms:modified>
</cp:coreProperties>
</file>